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29D" w:rsidRPr="004167D7" w:rsidRDefault="0029729D" w:rsidP="0029729D">
      <w:pPr>
        <w:suppressAutoHyphens/>
        <w:jc w:val="center"/>
        <w:rPr>
          <w:rFonts w:ascii="Times New Roman" w:hAnsi="Times New Roman" w:cs="Times New Roman"/>
          <w:b/>
          <w:bCs/>
          <w:sz w:val="24"/>
          <w:szCs w:val="24"/>
        </w:rPr>
      </w:pPr>
      <w:r w:rsidRPr="004167D7">
        <w:rPr>
          <w:rFonts w:ascii="Times New Roman" w:hAnsi="Times New Roman" w:cs="Times New Roman"/>
          <w:b/>
          <w:bCs/>
          <w:sz w:val="24"/>
          <w:szCs w:val="24"/>
        </w:rPr>
        <w:t xml:space="preserve">Приложение </w:t>
      </w:r>
      <w:r w:rsidRPr="004167D7">
        <w:rPr>
          <w:rFonts w:ascii="Times New Roman" w:hAnsi="Times New Roman" w:cs="Times New Roman"/>
          <w:b/>
          <w:bCs/>
          <w:sz w:val="24"/>
          <w:szCs w:val="24"/>
          <w:lang w:val="en-US"/>
        </w:rPr>
        <w:t>I</w:t>
      </w:r>
    </w:p>
    <w:p w:rsidR="0029729D" w:rsidRPr="004167D7" w:rsidRDefault="0029729D" w:rsidP="0029729D">
      <w:pPr>
        <w:suppressAutoHyphens/>
        <w:jc w:val="center"/>
        <w:rPr>
          <w:rFonts w:ascii="Times New Roman" w:hAnsi="Times New Roman" w:cs="Times New Roman"/>
          <w:b/>
          <w:bCs/>
          <w:sz w:val="24"/>
          <w:szCs w:val="24"/>
        </w:rPr>
      </w:pPr>
      <w:r w:rsidRPr="004167D7">
        <w:rPr>
          <w:rFonts w:ascii="Times New Roman" w:hAnsi="Times New Roman" w:cs="Times New Roman"/>
          <w:b/>
          <w:bCs/>
          <w:sz w:val="24"/>
          <w:szCs w:val="24"/>
        </w:rPr>
        <w:t>к докладу Святейшего Патриарха Московского и всея Руси КИРИЛЛА</w:t>
      </w:r>
    </w:p>
    <w:p w:rsidR="0029729D" w:rsidRPr="004167D7" w:rsidRDefault="0029729D" w:rsidP="0029729D">
      <w:pPr>
        <w:suppressAutoHyphens/>
        <w:jc w:val="center"/>
        <w:rPr>
          <w:rFonts w:ascii="Times New Roman" w:hAnsi="Times New Roman" w:cs="Times New Roman"/>
          <w:b/>
          <w:bCs/>
          <w:sz w:val="24"/>
          <w:szCs w:val="24"/>
        </w:rPr>
      </w:pPr>
      <w:r w:rsidRPr="004167D7">
        <w:rPr>
          <w:rFonts w:ascii="Times New Roman" w:hAnsi="Times New Roman" w:cs="Times New Roman"/>
          <w:b/>
          <w:bCs/>
          <w:sz w:val="24"/>
          <w:szCs w:val="24"/>
        </w:rPr>
        <w:t>на епархиальном собрании города Москвы (21.12.2017)</w:t>
      </w:r>
    </w:p>
    <w:p w:rsidR="00FF6AB9" w:rsidRPr="004167D7" w:rsidRDefault="00FF6AB9" w:rsidP="00FF6AB9">
      <w:pPr>
        <w:jc w:val="center"/>
        <w:rPr>
          <w:rFonts w:ascii="Times New Roman" w:hAnsi="Times New Roman" w:cs="Times New Roman"/>
          <w:b/>
          <w:bCs/>
          <w:sz w:val="24"/>
          <w:szCs w:val="24"/>
        </w:rPr>
      </w:pPr>
    </w:p>
    <w:p w:rsidR="00FF6AB9" w:rsidRPr="004167D7" w:rsidRDefault="00FF6AB9" w:rsidP="00FF6AB9">
      <w:pPr>
        <w:jc w:val="center"/>
        <w:rPr>
          <w:rFonts w:ascii="Times New Roman" w:hAnsi="Times New Roman" w:cs="Times New Roman"/>
          <w:b/>
          <w:bCs/>
          <w:sz w:val="24"/>
          <w:szCs w:val="24"/>
        </w:rPr>
      </w:pPr>
      <w:r w:rsidRPr="004167D7">
        <w:rPr>
          <w:rFonts w:ascii="Times New Roman" w:hAnsi="Times New Roman" w:cs="Times New Roman"/>
          <w:b/>
          <w:bCs/>
          <w:sz w:val="24"/>
          <w:szCs w:val="24"/>
        </w:rPr>
        <w:t>СПРАВОЧНО-СТАТИСТИЧЕСКИЕ МАТЕРИАЛЫ</w:t>
      </w:r>
    </w:p>
    <w:p w:rsidR="00842115" w:rsidRPr="004167D7" w:rsidRDefault="00842115" w:rsidP="00842115">
      <w:pPr>
        <w:rPr>
          <w:rFonts w:ascii="Times New Roman" w:hAnsi="Times New Roman" w:cs="Times New Roman"/>
          <w:b/>
          <w:bCs/>
          <w:sz w:val="24"/>
          <w:szCs w:val="24"/>
        </w:rPr>
      </w:pPr>
    </w:p>
    <w:p w:rsidR="00842115" w:rsidRPr="004167D7" w:rsidRDefault="00842115" w:rsidP="00842115">
      <w:pPr>
        <w:pStyle w:val="a4"/>
        <w:numPr>
          <w:ilvl w:val="0"/>
          <w:numId w:val="10"/>
        </w:numPr>
        <w:contextualSpacing/>
        <w:rPr>
          <w:rFonts w:ascii="Times New Roman" w:hAnsi="Times New Roman" w:cs="Times New Roman"/>
          <w:b/>
          <w:bCs/>
          <w:sz w:val="24"/>
          <w:szCs w:val="24"/>
          <w:u w:val="single"/>
        </w:rPr>
      </w:pPr>
      <w:r w:rsidRPr="004167D7">
        <w:rPr>
          <w:rFonts w:ascii="Times New Roman" w:hAnsi="Times New Roman" w:cs="Times New Roman"/>
          <w:b/>
          <w:bCs/>
          <w:sz w:val="24"/>
          <w:szCs w:val="24"/>
          <w:u w:val="single"/>
        </w:rPr>
        <w:t>Развернутая статистика по храмам и часовням</w:t>
      </w:r>
    </w:p>
    <w:p w:rsidR="007B5625" w:rsidRPr="004167D7" w:rsidRDefault="007B5625" w:rsidP="007B5625">
      <w:pPr>
        <w:pStyle w:val="a4"/>
        <w:ind w:left="1069"/>
        <w:contextualSpacing/>
        <w:rPr>
          <w:rFonts w:ascii="Times New Roman" w:hAnsi="Times New Roman" w:cs="Times New Roman"/>
          <w:b/>
          <w:bCs/>
          <w:sz w:val="24"/>
          <w:szCs w:val="24"/>
          <w:u w:val="single"/>
        </w:rPr>
      </w:pPr>
    </w:p>
    <w:p w:rsidR="006379E0" w:rsidRPr="004167D7" w:rsidRDefault="006379E0" w:rsidP="006379E0">
      <w:pPr>
        <w:rPr>
          <w:rFonts w:ascii="Times New Roman" w:hAnsi="Times New Roman" w:cs="Times New Roman"/>
          <w:sz w:val="24"/>
          <w:szCs w:val="24"/>
        </w:rPr>
      </w:pPr>
      <w:r w:rsidRPr="004167D7">
        <w:rPr>
          <w:rFonts w:ascii="Times New Roman" w:hAnsi="Times New Roman" w:cs="Times New Roman"/>
          <w:sz w:val="24"/>
          <w:szCs w:val="24"/>
        </w:rPr>
        <w:t>Общее количество храмов и часовен в епархии града Москвы – 1154.</w:t>
      </w:r>
    </w:p>
    <w:p w:rsidR="006379E0" w:rsidRPr="004167D7" w:rsidRDefault="006379E0" w:rsidP="006379E0">
      <w:pPr>
        <w:rPr>
          <w:rFonts w:ascii="Times New Roman" w:hAnsi="Times New Roman" w:cs="Times New Roman"/>
          <w:sz w:val="24"/>
          <w:szCs w:val="24"/>
        </w:rPr>
      </w:pPr>
      <w:r w:rsidRPr="004167D7">
        <w:rPr>
          <w:rFonts w:ascii="Times New Roman" w:hAnsi="Times New Roman" w:cs="Times New Roman"/>
          <w:sz w:val="24"/>
          <w:szCs w:val="24"/>
        </w:rPr>
        <w:t>В частности, из них:</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Кремлевских соборов – 6,</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Кафедральных соборов – 2,</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приходских храмов – 295,</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крестильных храмов – 31,</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надвратных храмов – 5,</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часовен приходских – 67,</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храмов Патриарших подворий – 105,</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часовен Патриарших подворий – 2,</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храмов при представительствах Православных Церквей – 13,</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часовен при представительствах Православных Церквей – 2,</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временных храмов (в том числе по «программе 200») – 114,</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временных часовен – 7,</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монастырских храмов в монастырях, расположенных в границах города Москвы – 54,</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монастырских часовен – 11,</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храмов монастырских подворий – 13,</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часовен монастырских подворий – 1,</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храмов при синодальных учреждениях – 18,</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часовен при синодальных учреждениях– 4,</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храмов при светских учреждениях – 197,</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часовен при светских учреждениях – 27,</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храмов в стадии строительства (в том числе по «программе 200») – 162,</w:t>
      </w:r>
    </w:p>
    <w:p w:rsidR="006379E0" w:rsidRPr="004167D7" w:rsidRDefault="006379E0" w:rsidP="006379E0">
      <w:pPr>
        <w:pStyle w:val="a4"/>
        <w:numPr>
          <w:ilvl w:val="0"/>
          <w:numId w:val="26"/>
        </w:numPr>
        <w:rPr>
          <w:rFonts w:ascii="Times New Roman" w:hAnsi="Times New Roman" w:cs="Times New Roman"/>
          <w:sz w:val="24"/>
          <w:szCs w:val="24"/>
        </w:rPr>
      </w:pPr>
      <w:r w:rsidRPr="004167D7">
        <w:rPr>
          <w:rFonts w:ascii="Times New Roman" w:hAnsi="Times New Roman" w:cs="Times New Roman"/>
          <w:sz w:val="24"/>
          <w:szCs w:val="24"/>
        </w:rPr>
        <w:t>часовен в стадии строительства – 2,</w:t>
      </w:r>
    </w:p>
    <w:p w:rsidR="006379E0" w:rsidRPr="004167D7" w:rsidRDefault="006379E0" w:rsidP="006379E0">
      <w:pPr>
        <w:rPr>
          <w:rFonts w:ascii="Times New Roman" w:hAnsi="Times New Roman" w:cs="Times New Roman"/>
          <w:sz w:val="24"/>
          <w:szCs w:val="24"/>
        </w:rPr>
      </w:pPr>
      <w:r w:rsidRPr="004167D7">
        <w:rPr>
          <w:rFonts w:ascii="Times New Roman" w:hAnsi="Times New Roman" w:cs="Times New Roman"/>
          <w:sz w:val="24"/>
          <w:szCs w:val="24"/>
        </w:rPr>
        <w:t>еще 16 храмов не переданы полностью Церкви, но из них при 6 храмах созданы общины и ведутся регулярные богослужения.</w:t>
      </w:r>
    </w:p>
    <w:p w:rsidR="00FF6AB9" w:rsidRPr="004167D7" w:rsidRDefault="00FF6AB9" w:rsidP="00FF6AB9">
      <w:pPr>
        <w:ind w:firstLine="709"/>
        <w:rPr>
          <w:rFonts w:ascii="Times New Roman" w:hAnsi="Times New Roman" w:cs="Times New Roman"/>
          <w:b/>
          <w:bCs/>
          <w:sz w:val="24"/>
          <w:szCs w:val="24"/>
          <w:u w:val="single"/>
        </w:rPr>
      </w:pPr>
    </w:p>
    <w:p w:rsidR="00FF6AB9" w:rsidRPr="004167D7" w:rsidRDefault="00FF6AB9" w:rsidP="00FF6AB9">
      <w:pPr>
        <w:pStyle w:val="a4"/>
        <w:numPr>
          <w:ilvl w:val="0"/>
          <w:numId w:val="10"/>
        </w:numPr>
        <w:contextualSpacing/>
        <w:rPr>
          <w:rFonts w:ascii="Times New Roman" w:hAnsi="Times New Roman" w:cs="Times New Roman"/>
          <w:b/>
          <w:bCs/>
          <w:sz w:val="24"/>
          <w:szCs w:val="24"/>
          <w:u w:val="single"/>
        </w:rPr>
      </w:pPr>
      <w:r w:rsidRPr="004167D7">
        <w:rPr>
          <w:rFonts w:ascii="Times New Roman" w:hAnsi="Times New Roman" w:cs="Times New Roman"/>
          <w:b/>
          <w:bCs/>
          <w:sz w:val="24"/>
          <w:szCs w:val="24"/>
          <w:u w:val="single"/>
        </w:rPr>
        <w:t>Список епархий, которые Святейший Патриарх посетил в 201</w:t>
      </w:r>
      <w:r w:rsidR="00937BAF" w:rsidRPr="004167D7">
        <w:rPr>
          <w:rFonts w:ascii="Times New Roman" w:hAnsi="Times New Roman" w:cs="Times New Roman"/>
          <w:b/>
          <w:bCs/>
          <w:sz w:val="24"/>
          <w:szCs w:val="24"/>
          <w:u w:val="single"/>
        </w:rPr>
        <w:t>7</w:t>
      </w:r>
      <w:r w:rsidRPr="004167D7">
        <w:rPr>
          <w:rFonts w:ascii="Times New Roman" w:hAnsi="Times New Roman" w:cs="Times New Roman"/>
          <w:b/>
          <w:bCs/>
          <w:sz w:val="24"/>
          <w:szCs w:val="24"/>
          <w:u w:val="single"/>
        </w:rPr>
        <w:t xml:space="preserve"> году:</w:t>
      </w:r>
    </w:p>
    <w:p w:rsidR="00E51EBD" w:rsidRPr="004167D7" w:rsidRDefault="00E51EBD" w:rsidP="00FF6AB9">
      <w:pPr>
        <w:ind w:firstLine="709"/>
        <w:rPr>
          <w:rFonts w:ascii="Times New Roman" w:hAnsi="Times New Roman" w:cs="Times New Roman"/>
          <w:bCs/>
          <w:sz w:val="24"/>
          <w:szCs w:val="24"/>
        </w:rPr>
      </w:pPr>
    </w:p>
    <w:p w:rsidR="00FF6AB9" w:rsidRPr="004167D7" w:rsidRDefault="00937BAF"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29</w:t>
      </w:r>
      <w:r w:rsidR="00FF6AB9" w:rsidRPr="004167D7">
        <w:rPr>
          <w:rFonts w:ascii="Times New Roman" w:hAnsi="Times New Roman" w:cs="Times New Roman"/>
          <w:sz w:val="24"/>
          <w:szCs w:val="24"/>
        </w:rPr>
        <w:t>-</w:t>
      </w:r>
      <w:r w:rsidR="00AF3696" w:rsidRPr="004167D7">
        <w:rPr>
          <w:rFonts w:ascii="Times New Roman" w:hAnsi="Times New Roman" w:cs="Times New Roman"/>
          <w:sz w:val="24"/>
          <w:szCs w:val="24"/>
        </w:rPr>
        <w:t xml:space="preserve">30 апреля </w:t>
      </w:r>
      <w:r w:rsidR="00FF6AB9" w:rsidRPr="004167D7">
        <w:rPr>
          <w:rFonts w:ascii="Times New Roman" w:hAnsi="Times New Roman" w:cs="Times New Roman"/>
          <w:sz w:val="24"/>
          <w:szCs w:val="24"/>
        </w:rPr>
        <w:t>— Санкт-Петербургск</w:t>
      </w:r>
      <w:r w:rsidRPr="004167D7">
        <w:rPr>
          <w:rFonts w:ascii="Times New Roman" w:hAnsi="Times New Roman" w:cs="Times New Roman"/>
          <w:sz w:val="24"/>
          <w:szCs w:val="24"/>
        </w:rPr>
        <w:t>ую</w:t>
      </w:r>
      <w:r w:rsidR="00FF6AB9" w:rsidRPr="004167D7">
        <w:rPr>
          <w:rFonts w:ascii="Times New Roman" w:hAnsi="Times New Roman" w:cs="Times New Roman"/>
          <w:sz w:val="24"/>
          <w:szCs w:val="24"/>
        </w:rPr>
        <w:t>;</w:t>
      </w:r>
    </w:p>
    <w:p w:rsidR="00FF6AB9" w:rsidRPr="004167D7" w:rsidRDefault="00937BAF"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 xml:space="preserve">7 мая — </w:t>
      </w:r>
      <w:proofErr w:type="spellStart"/>
      <w:r w:rsidRPr="004167D7">
        <w:rPr>
          <w:rFonts w:ascii="Times New Roman" w:hAnsi="Times New Roman" w:cs="Times New Roman"/>
          <w:sz w:val="24"/>
          <w:szCs w:val="24"/>
        </w:rPr>
        <w:t>Касимовскую</w:t>
      </w:r>
      <w:proofErr w:type="spellEnd"/>
      <w:r w:rsidR="00FF6AB9" w:rsidRPr="004167D7">
        <w:rPr>
          <w:rFonts w:ascii="Times New Roman" w:hAnsi="Times New Roman" w:cs="Times New Roman"/>
          <w:sz w:val="24"/>
          <w:szCs w:val="24"/>
        </w:rPr>
        <w:t>;</w:t>
      </w:r>
    </w:p>
    <w:p w:rsidR="0029729D" w:rsidRPr="004167D7" w:rsidRDefault="0029729D"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 xml:space="preserve">27-29 мая ― </w:t>
      </w:r>
      <w:proofErr w:type="spellStart"/>
      <w:r w:rsidRPr="004167D7">
        <w:rPr>
          <w:rFonts w:ascii="Times New Roman" w:hAnsi="Times New Roman" w:cs="Times New Roman"/>
          <w:sz w:val="24"/>
          <w:szCs w:val="24"/>
        </w:rPr>
        <w:t>Бишкекскую</w:t>
      </w:r>
      <w:proofErr w:type="spellEnd"/>
      <w:r w:rsidRPr="004167D7">
        <w:rPr>
          <w:rFonts w:ascii="Times New Roman" w:hAnsi="Times New Roman" w:cs="Times New Roman"/>
          <w:sz w:val="24"/>
          <w:szCs w:val="24"/>
        </w:rPr>
        <w:t>;</w:t>
      </w:r>
    </w:p>
    <w:p w:rsidR="00FF6AB9" w:rsidRPr="004167D7" w:rsidRDefault="00937BAF"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6 июня</w:t>
      </w:r>
      <w:r w:rsidR="00FF6AB9" w:rsidRPr="004167D7">
        <w:rPr>
          <w:rFonts w:ascii="Times New Roman" w:hAnsi="Times New Roman" w:cs="Times New Roman"/>
          <w:sz w:val="24"/>
          <w:szCs w:val="24"/>
        </w:rPr>
        <w:t xml:space="preserve"> — </w:t>
      </w:r>
      <w:r w:rsidRPr="004167D7">
        <w:rPr>
          <w:rFonts w:ascii="Times New Roman" w:hAnsi="Times New Roman" w:cs="Times New Roman"/>
          <w:sz w:val="24"/>
          <w:szCs w:val="24"/>
        </w:rPr>
        <w:t>Вятскую</w:t>
      </w:r>
      <w:r w:rsidR="00FF6AB9" w:rsidRPr="004167D7">
        <w:rPr>
          <w:rFonts w:ascii="Times New Roman" w:hAnsi="Times New Roman" w:cs="Times New Roman"/>
          <w:sz w:val="24"/>
          <w:szCs w:val="24"/>
        </w:rPr>
        <w:t>;</w:t>
      </w:r>
    </w:p>
    <w:p w:rsidR="00937BAF" w:rsidRPr="004167D7" w:rsidRDefault="00937BAF"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9 июня — Тверскую;</w:t>
      </w:r>
    </w:p>
    <w:p w:rsidR="0042706E" w:rsidRPr="004167D7" w:rsidRDefault="0042706E"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11 июня —</w:t>
      </w:r>
      <w:r w:rsidR="0029729D" w:rsidRPr="004167D7">
        <w:rPr>
          <w:rFonts w:ascii="Times New Roman" w:hAnsi="Times New Roman" w:cs="Times New Roman"/>
          <w:sz w:val="24"/>
          <w:szCs w:val="24"/>
        </w:rPr>
        <w:t xml:space="preserve"> </w:t>
      </w:r>
      <w:r w:rsidRPr="004167D7">
        <w:rPr>
          <w:rFonts w:ascii="Times New Roman" w:hAnsi="Times New Roman" w:cs="Times New Roman"/>
          <w:sz w:val="24"/>
          <w:szCs w:val="24"/>
        </w:rPr>
        <w:t>Московскую</w:t>
      </w:r>
      <w:r w:rsidR="0029729D"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областн</w:t>
      </w:r>
      <w:r w:rsidR="0029729D" w:rsidRPr="004167D7">
        <w:rPr>
          <w:rFonts w:ascii="Times New Roman" w:hAnsi="Times New Roman" w:cs="Times New Roman"/>
          <w:sz w:val="24"/>
          <w:szCs w:val="24"/>
        </w:rPr>
        <w:t>ой части</w:t>
      </w:r>
      <w:r w:rsidRPr="004167D7">
        <w:rPr>
          <w:rFonts w:ascii="Times New Roman" w:hAnsi="Times New Roman" w:cs="Times New Roman"/>
          <w:sz w:val="24"/>
          <w:szCs w:val="24"/>
        </w:rPr>
        <w:t xml:space="preserve"> (г. Реутов);</w:t>
      </w:r>
    </w:p>
    <w:p w:rsidR="00FF6AB9" w:rsidRPr="004167D7" w:rsidRDefault="0042706E"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8</w:t>
      </w:r>
      <w:r w:rsidR="0012313C" w:rsidRPr="004167D7">
        <w:rPr>
          <w:rFonts w:ascii="Times New Roman" w:hAnsi="Times New Roman" w:cs="Times New Roman"/>
          <w:sz w:val="24"/>
          <w:szCs w:val="24"/>
        </w:rPr>
        <w:t>-9</w:t>
      </w:r>
      <w:r w:rsidR="00FF6AB9" w:rsidRPr="004167D7">
        <w:rPr>
          <w:rFonts w:ascii="Times New Roman" w:hAnsi="Times New Roman" w:cs="Times New Roman"/>
          <w:sz w:val="24"/>
          <w:szCs w:val="24"/>
        </w:rPr>
        <w:t xml:space="preserve"> ию</w:t>
      </w:r>
      <w:r w:rsidRPr="004167D7">
        <w:rPr>
          <w:rFonts w:ascii="Times New Roman" w:hAnsi="Times New Roman" w:cs="Times New Roman"/>
          <w:sz w:val="24"/>
          <w:szCs w:val="24"/>
        </w:rPr>
        <w:t xml:space="preserve">ля </w:t>
      </w:r>
      <w:r w:rsidR="00FF6AB9" w:rsidRPr="004167D7">
        <w:rPr>
          <w:rFonts w:ascii="Times New Roman" w:hAnsi="Times New Roman" w:cs="Times New Roman"/>
          <w:sz w:val="24"/>
          <w:szCs w:val="24"/>
        </w:rPr>
        <w:t>—</w:t>
      </w:r>
      <w:r w:rsidRPr="004167D7">
        <w:rPr>
          <w:rFonts w:ascii="Times New Roman" w:hAnsi="Times New Roman" w:cs="Times New Roman"/>
          <w:sz w:val="24"/>
          <w:szCs w:val="24"/>
        </w:rPr>
        <w:t xml:space="preserve"> Новгородскую</w:t>
      </w:r>
      <w:r w:rsidR="00FF6AB9" w:rsidRPr="004167D7">
        <w:rPr>
          <w:rFonts w:ascii="Times New Roman" w:hAnsi="Times New Roman" w:cs="Times New Roman"/>
          <w:sz w:val="24"/>
          <w:szCs w:val="24"/>
        </w:rPr>
        <w:t>;</w:t>
      </w:r>
    </w:p>
    <w:p w:rsidR="00AF3696" w:rsidRPr="004167D7" w:rsidRDefault="00AF3696" w:rsidP="0029729D">
      <w:pPr>
        <w:pStyle w:val="a4"/>
        <w:numPr>
          <w:ilvl w:val="0"/>
          <w:numId w:val="47"/>
        </w:numPr>
        <w:rPr>
          <w:rFonts w:ascii="Times New Roman" w:hAnsi="Times New Roman" w:cs="Times New Roman"/>
          <w:i/>
          <w:sz w:val="24"/>
          <w:szCs w:val="24"/>
        </w:rPr>
      </w:pPr>
      <w:r w:rsidRPr="004167D7">
        <w:rPr>
          <w:rFonts w:ascii="Times New Roman" w:hAnsi="Times New Roman" w:cs="Times New Roman"/>
          <w:i/>
          <w:sz w:val="24"/>
          <w:szCs w:val="24"/>
        </w:rPr>
        <w:t>12 июля — Санкт-Петербургскую;</w:t>
      </w:r>
    </w:p>
    <w:p w:rsidR="00AF3696" w:rsidRPr="004167D7" w:rsidRDefault="00AF3696" w:rsidP="0029729D">
      <w:pPr>
        <w:pStyle w:val="a4"/>
        <w:numPr>
          <w:ilvl w:val="0"/>
          <w:numId w:val="47"/>
        </w:numPr>
        <w:rPr>
          <w:rFonts w:ascii="Times New Roman" w:hAnsi="Times New Roman" w:cs="Times New Roman"/>
          <w:i/>
          <w:sz w:val="24"/>
          <w:szCs w:val="24"/>
        </w:rPr>
      </w:pPr>
      <w:r w:rsidRPr="004167D7">
        <w:rPr>
          <w:rFonts w:ascii="Times New Roman" w:hAnsi="Times New Roman" w:cs="Times New Roman"/>
          <w:i/>
          <w:sz w:val="24"/>
          <w:szCs w:val="24"/>
        </w:rPr>
        <w:t>27-30 июля — Санкт-Петербургскую;</w:t>
      </w:r>
    </w:p>
    <w:p w:rsidR="00FF6AB9" w:rsidRPr="004167D7" w:rsidRDefault="0042706E"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 xml:space="preserve">13 августа </w:t>
      </w:r>
      <w:r w:rsidR="00FF6AB9" w:rsidRPr="004167D7">
        <w:rPr>
          <w:rFonts w:ascii="Times New Roman" w:hAnsi="Times New Roman" w:cs="Times New Roman"/>
          <w:sz w:val="24"/>
          <w:szCs w:val="24"/>
        </w:rPr>
        <w:t>—</w:t>
      </w:r>
      <w:r w:rsidRPr="004167D7">
        <w:rPr>
          <w:rFonts w:ascii="Times New Roman" w:hAnsi="Times New Roman" w:cs="Times New Roman"/>
          <w:sz w:val="24"/>
          <w:szCs w:val="24"/>
        </w:rPr>
        <w:t xml:space="preserve"> Нижегородскую</w:t>
      </w:r>
      <w:r w:rsidR="00FF6AB9" w:rsidRPr="004167D7">
        <w:rPr>
          <w:rFonts w:ascii="Times New Roman" w:hAnsi="Times New Roman" w:cs="Times New Roman"/>
          <w:sz w:val="24"/>
          <w:szCs w:val="24"/>
        </w:rPr>
        <w:t>;</w:t>
      </w:r>
    </w:p>
    <w:p w:rsidR="00FF6AB9" w:rsidRPr="004167D7" w:rsidRDefault="0042706E"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 xml:space="preserve">18-19 августа </w:t>
      </w:r>
      <w:r w:rsidR="00FF6AB9" w:rsidRPr="004167D7">
        <w:rPr>
          <w:rFonts w:ascii="Times New Roman" w:hAnsi="Times New Roman" w:cs="Times New Roman"/>
          <w:sz w:val="24"/>
          <w:szCs w:val="24"/>
        </w:rPr>
        <w:t xml:space="preserve">— </w:t>
      </w:r>
      <w:r w:rsidRPr="004167D7">
        <w:rPr>
          <w:rFonts w:ascii="Times New Roman" w:hAnsi="Times New Roman" w:cs="Times New Roman"/>
          <w:sz w:val="24"/>
          <w:szCs w:val="24"/>
        </w:rPr>
        <w:t>Выборгскую</w:t>
      </w:r>
      <w:r w:rsidR="00FF6AB9" w:rsidRPr="004167D7">
        <w:rPr>
          <w:rFonts w:ascii="Times New Roman" w:hAnsi="Times New Roman" w:cs="Times New Roman"/>
          <w:sz w:val="24"/>
          <w:szCs w:val="24"/>
        </w:rPr>
        <w:t>;</w:t>
      </w:r>
    </w:p>
    <w:p w:rsidR="00FF6AB9" w:rsidRPr="004167D7" w:rsidRDefault="0042706E"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 xml:space="preserve">25 августа </w:t>
      </w:r>
      <w:r w:rsidR="00FF6AB9"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Шадринскую</w:t>
      </w:r>
      <w:proofErr w:type="spellEnd"/>
      <w:r w:rsidR="00FF6AB9" w:rsidRPr="004167D7">
        <w:rPr>
          <w:rFonts w:ascii="Times New Roman" w:hAnsi="Times New Roman" w:cs="Times New Roman"/>
          <w:sz w:val="24"/>
          <w:szCs w:val="24"/>
        </w:rPr>
        <w:t>;</w:t>
      </w:r>
    </w:p>
    <w:p w:rsidR="00FF6AB9" w:rsidRPr="004167D7" w:rsidRDefault="0012313C"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25-</w:t>
      </w:r>
      <w:r w:rsidR="00FF6AB9" w:rsidRPr="004167D7">
        <w:rPr>
          <w:rFonts w:ascii="Times New Roman" w:hAnsi="Times New Roman" w:cs="Times New Roman"/>
          <w:sz w:val="24"/>
          <w:szCs w:val="24"/>
        </w:rPr>
        <w:t xml:space="preserve">26 </w:t>
      </w:r>
      <w:r w:rsidR="0042706E" w:rsidRPr="004167D7">
        <w:rPr>
          <w:rFonts w:ascii="Times New Roman" w:hAnsi="Times New Roman" w:cs="Times New Roman"/>
          <w:sz w:val="24"/>
          <w:szCs w:val="24"/>
        </w:rPr>
        <w:t>августа</w:t>
      </w:r>
      <w:r w:rsidR="00FF6AB9" w:rsidRPr="004167D7">
        <w:rPr>
          <w:rFonts w:ascii="Times New Roman" w:hAnsi="Times New Roman" w:cs="Times New Roman"/>
          <w:sz w:val="24"/>
          <w:szCs w:val="24"/>
        </w:rPr>
        <w:t xml:space="preserve"> — </w:t>
      </w:r>
      <w:r w:rsidR="0042706E" w:rsidRPr="004167D7">
        <w:rPr>
          <w:rFonts w:ascii="Times New Roman" w:hAnsi="Times New Roman" w:cs="Times New Roman"/>
          <w:sz w:val="24"/>
          <w:szCs w:val="24"/>
        </w:rPr>
        <w:t>Курганскую</w:t>
      </w:r>
      <w:r w:rsidR="00FF6AB9" w:rsidRPr="004167D7">
        <w:rPr>
          <w:rFonts w:ascii="Times New Roman" w:hAnsi="Times New Roman" w:cs="Times New Roman"/>
          <w:sz w:val="24"/>
          <w:szCs w:val="24"/>
        </w:rPr>
        <w:t>;</w:t>
      </w:r>
    </w:p>
    <w:p w:rsidR="00FF6AB9" w:rsidRPr="004167D7" w:rsidRDefault="0042706E"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30-31 августа</w:t>
      </w:r>
      <w:r w:rsidR="00FF6AB9" w:rsidRPr="004167D7">
        <w:rPr>
          <w:rFonts w:ascii="Times New Roman" w:hAnsi="Times New Roman" w:cs="Times New Roman"/>
          <w:sz w:val="24"/>
          <w:szCs w:val="24"/>
        </w:rPr>
        <w:t xml:space="preserve"> ― </w:t>
      </w:r>
      <w:r w:rsidRPr="004167D7">
        <w:rPr>
          <w:rFonts w:ascii="Times New Roman" w:hAnsi="Times New Roman" w:cs="Times New Roman"/>
          <w:sz w:val="24"/>
          <w:szCs w:val="24"/>
        </w:rPr>
        <w:t>Смоленскую</w:t>
      </w:r>
      <w:r w:rsidR="00FF6AB9" w:rsidRPr="004167D7">
        <w:rPr>
          <w:rFonts w:ascii="Times New Roman" w:hAnsi="Times New Roman" w:cs="Times New Roman"/>
          <w:sz w:val="24"/>
          <w:szCs w:val="24"/>
        </w:rPr>
        <w:t>;</w:t>
      </w:r>
    </w:p>
    <w:p w:rsidR="00FF6AB9" w:rsidRPr="004167D7" w:rsidRDefault="00AF3696"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lastRenderedPageBreak/>
        <w:t xml:space="preserve">31 августа – 1 сентября </w:t>
      </w:r>
      <w:r w:rsidR="00FF6AB9" w:rsidRPr="004167D7">
        <w:rPr>
          <w:rFonts w:ascii="Times New Roman" w:hAnsi="Times New Roman" w:cs="Times New Roman"/>
          <w:sz w:val="24"/>
          <w:szCs w:val="24"/>
        </w:rPr>
        <w:t xml:space="preserve">― </w:t>
      </w:r>
      <w:r w:rsidR="006B6B94" w:rsidRPr="004167D7">
        <w:rPr>
          <w:rFonts w:ascii="Times New Roman" w:hAnsi="Times New Roman" w:cs="Times New Roman"/>
          <w:sz w:val="24"/>
          <w:szCs w:val="24"/>
        </w:rPr>
        <w:t>Калининградскую</w:t>
      </w:r>
      <w:r w:rsidR="00FF6AB9" w:rsidRPr="004167D7">
        <w:rPr>
          <w:rFonts w:ascii="Times New Roman" w:hAnsi="Times New Roman" w:cs="Times New Roman"/>
          <w:sz w:val="24"/>
          <w:szCs w:val="24"/>
        </w:rPr>
        <w:t>;</w:t>
      </w:r>
    </w:p>
    <w:p w:rsidR="00FF6AB9" w:rsidRPr="004167D7" w:rsidRDefault="006B6B94"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21</w:t>
      </w:r>
      <w:r w:rsidR="00FF6AB9" w:rsidRPr="004167D7">
        <w:rPr>
          <w:rFonts w:ascii="Times New Roman" w:hAnsi="Times New Roman" w:cs="Times New Roman"/>
          <w:sz w:val="24"/>
          <w:szCs w:val="24"/>
        </w:rPr>
        <w:t xml:space="preserve"> </w:t>
      </w:r>
      <w:r w:rsidRPr="004167D7">
        <w:rPr>
          <w:rFonts w:ascii="Times New Roman" w:hAnsi="Times New Roman" w:cs="Times New Roman"/>
          <w:sz w:val="24"/>
          <w:szCs w:val="24"/>
        </w:rPr>
        <w:t>сентября</w:t>
      </w:r>
      <w:r w:rsidR="00FF6AB9" w:rsidRPr="004167D7">
        <w:rPr>
          <w:rFonts w:ascii="Times New Roman" w:hAnsi="Times New Roman" w:cs="Times New Roman"/>
          <w:sz w:val="24"/>
          <w:szCs w:val="24"/>
        </w:rPr>
        <w:t xml:space="preserve"> ― </w:t>
      </w:r>
      <w:r w:rsidRPr="004167D7">
        <w:rPr>
          <w:rFonts w:ascii="Times New Roman" w:hAnsi="Times New Roman" w:cs="Times New Roman"/>
          <w:sz w:val="24"/>
          <w:szCs w:val="24"/>
        </w:rPr>
        <w:t>Новороссийскую</w:t>
      </w:r>
      <w:r w:rsidR="00FF6AB9" w:rsidRPr="004167D7">
        <w:rPr>
          <w:rFonts w:ascii="Times New Roman" w:hAnsi="Times New Roman" w:cs="Times New Roman"/>
          <w:sz w:val="24"/>
          <w:szCs w:val="24"/>
        </w:rPr>
        <w:t>;</w:t>
      </w:r>
    </w:p>
    <w:p w:rsidR="00FF6AB9" w:rsidRPr="004167D7" w:rsidRDefault="006B6B94"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26 сентября</w:t>
      </w:r>
      <w:r w:rsidR="00FF6AB9" w:rsidRPr="004167D7">
        <w:rPr>
          <w:rFonts w:ascii="Times New Roman" w:hAnsi="Times New Roman" w:cs="Times New Roman"/>
          <w:sz w:val="24"/>
          <w:szCs w:val="24"/>
        </w:rPr>
        <w:t xml:space="preserve"> ― </w:t>
      </w:r>
      <w:proofErr w:type="spellStart"/>
      <w:r w:rsidRPr="004167D7">
        <w:rPr>
          <w:rFonts w:ascii="Times New Roman" w:hAnsi="Times New Roman" w:cs="Times New Roman"/>
          <w:sz w:val="24"/>
          <w:szCs w:val="24"/>
        </w:rPr>
        <w:t>Ахтубинскую</w:t>
      </w:r>
      <w:proofErr w:type="spellEnd"/>
      <w:r w:rsidRPr="004167D7">
        <w:rPr>
          <w:rFonts w:ascii="Times New Roman" w:hAnsi="Times New Roman" w:cs="Times New Roman"/>
          <w:sz w:val="24"/>
          <w:szCs w:val="24"/>
        </w:rPr>
        <w:t>;</w:t>
      </w:r>
    </w:p>
    <w:p w:rsidR="00FF6AB9" w:rsidRPr="004167D7" w:rsidRDefault="006B6B94"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26-27 сентября</w:t>
      </w:r>
      <w:r w:rsidR="00FF6AB9" w:rsidRPr="004167D7">
        <w:rPr>
          <w:rFonts w:ascii="Times New Roman" w:hAnsi="Times New Roman" w:cs="Times New Roman"/>
          <w:sz w:val="24"/>
          <w:szCs w:val="24"/>
        </w:rPr>
        <w:t xml:space="preserve"> ― </w:t>
      </w:r>
      <w:r w:rsidRPr="004167D7">
        <w:rPr>
          <w:rFonts w:ascii="Times New Roman" w:hAnsi="Times New Roman" w:cs="Times New Roman"/>
          <w:sz w:val="24"/>
          <w:szCs w:val="24"/>
        </w:rPr>
        <w:t>Астраханскую</w:t>
      </w:r>
      <w:r w:rsidR="00FF6AB9" w:rsidRPr="004167D7">
        <w:rPr>
          <w:rFonts w:ascii="Times New Roman" w:hAnsi="Times New Roman" w:cs="Times New Roman"/>
          <w:sz w:val="24"/>
          <w:szCs w:val="24"/>
        </w:rPr>
        <w:t>;</w:t>
      </w:r>
    </w:p>
    <w:p w:rsidR="0029729D" w:rsidRPr="004167D7" w:rsidRDefault="0029729D"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29 сентября – 2 октября — Ташкентскую;</w:t>
      </w:r>
    </w:p>
    <w:p w:rsidR="00FF6AB9" w:rsidRPr="004167D7" w:rsidRDefault="00A67A44"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13-</w:t>
      </w:r>
      <w:r w:rsidR="006B6B94" w:rsidRPr="004167D7">
        <w:rPr>
          <w:rFonts w:ascii="Times New Roman" w:hAnsi="Times New Roman" w:cs="Times New Roman"/>
          <w:sz w:val="24"/>
          <w:szCs w:val="24"/>
        </w:rPr>
        <w:t>15 октября — Ижевскую;</w:t>
      </w:r>
    </w:p>
    <w:p w:rsidR="006B6B94" w:rsidRPr="004167D7" w:rsidRDefault="006B6B94"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 xml:space="preserve">14 октября — </w:t>
      </w:r>
      <w:proofErr w:type="spellStart"/>
      <w:r w:rsidRPr="004167D7">
        <w:rPr>
          <w:rFonts w:ascii="Times New Roman" w:hAnsi="Times New Roman" w:cs="Times New Roman"/>
          <w:sz w:val="24"/>
          <w:szCs w:val="24"/>
        </w:rPr>
        <w:t>Сарапульскую</w:t>
      </w:r>
      <w:proofErr w:type="spellEnd"/>
      <w:r w:rsidRPr="004167D7">
        <w:rPr>
          <w:rFonts w:ascii="Times New Roman" w:hAnsi="Times New Roman" w:cs="Times New Roman"/>
          <w:sz w:val="24"/>
          <w:szCs w:val="24"/>
        </w:rPr>
        <w:t>;</w:t>
      </w:r>
    </w:p>
    <w:p w:rsidR="00937BAF" w:rsidRPr="004167D7" w:rsidRDefault="006B6B94" w:rsidP="0029729D">
      <w:pPr>
        <w:pStyle w:val="a4"/>
        <w:numPr>
          <w:ilvl w:val="0"/>
          <w:numId w:val="47"/>
        </w:numPr>
        <w:rPr>
          <w:rFonts w:ascii="Times New Roman" w:hAnsi="Times New Roman" w:cs="Times New Roman"/>
          <w:sz w:val="24"/>
          <w:szCs w:val="24"/>
        </w:rPr>
      </w:pPr>
      <w:r w:rsidRPr="004167D7">
        <w:rPr>
          <w:rFonts w:ascii="Times New Roman" w:hAnsi="Times New Roman" w:cs="Times New Roman"/>
          <w:sz w:val="24"/>
          <w:szCs w:val="24"/>
        </w:rPr>
        <w:t xml:space="preserve">14 октября — </w:t>
      </w:r>
      <w:proofErr w:type="spellStart"/>
      <w:r w:rsidR="003B58DE" w:rsidRPr="004167D7">
        <w:rPr>
          <w:rFonts w:ascii="Times New Roman" w:hAnsi="Times New Roman" w:cs="Times New Roman"/>
          <w:sz w:val="24"/>
          <w:szCs w:val="24"/>
        </w:rPr>
        <w:t>Глазовскую</w:t>
      </w:r>
      <w:proofErr w:type="spellEnd"/>
      <w:r w:rsidR="003B58DE" w:rsidRPr="004167D7">
        <w:rPr>
          <w:rFonts w:ascii="Times New Roman" w:hAnsi="Times New Roman" w:cs="Times New Roman"/>
          <w:sz w:val="24"/>
          <w:szCs w:val="24"/>
        </w:rPr>
        <w:t>;</w:t>
      </w:r>
    </w:p>
    <w:p w:rsidR="006F65BB" w:rsidRPr="004167D7" w:rsidRDefault="006F65BB" w:rsidP="0029729D">
      <w:pPr>
        <w:pStyle w:val="a4"/>
        <w:numPr>
          <w:ilvl w:val="0"/>
          <w:numId w:val="47"/>
        </w:numPr>
        <w:rPr>
          <w:rFonts w:ascii="Times New Roman" w:hAnsi="Times New Roman" w:cs="Times New Roman"/>
          <w:i/>
          <w:sz w:val="24"/>
          <w:szCs w:val="24"/>
        </w:rPr>
      </w:pPr>
      <w:r w:rsidRPr="004167D7">
        <w:rPr>
          <w:rFonts w:ascii="Times New Roman" w:hAnsi="Times New Roman" w:cs="Times New Roman"/>
          <w:i/>
          <w:sz w:val="24"/>
          <w:szCs w:val="24"/>
        </w:rPr>
        <w:t>16 октября — Санкт-Петербургскую</w:t>
      </w:r>
      <w:r w:rsidR="0029729D" w:rsidRPr="004167D7">
        <w:rPr>
          <w:rFonts w:ascii="Times New Roman" w:hAnsi="Times New Roman" w:cs="Times New Roman"/>
          <w:i/>
          <w:sz w:val="24"/>
          <w:szCs w:val="24"/>
        </w:rPr>
        <w:t>.</w:t>
      </w:r>
    </w:p>
    <w:p w:rsidR="0029729D" w:rsidRPr="004167D7" w:rsidRDefault="0029729D" w:rsidP="0029729D">
      <w:pPr>
        <w:pStyle w:val="a4"/>
        <w:ind w:left="360"/>
        <w:rPr>
          <w:rFonts w:ascii="Times New Roman" w:hAnsi="Times New Roman" w:cs="Times New Roman"/>
          <w:sz w:val="24"/>
          <w:szCs w:val="24"/>
        </w:rPr>
      </w:pPr>
    </w:p>
    <w:p w:rsidR="00FF6AB9" w:rsidRPr="004167D7" w:rsidRDefault="00FF6AB9" w:rsidP="00FF6AB9">
      <w:pPr>
        <w:pStyle w:val="a4"/>
        <w:numPr>
          <w:ilvl w:val="0"/>
          <w:numId w:val="10"/>
        </w:numPr>
        <w:contextualSpacing/>
        <w:rPr>
          <w:rFonts w:ascii="Times New Roman" w:hAnsi="Times New Roman" w:cs="Times New Roman"/>
          <w:b/>
          <w:sz w:val="24"/>
          <w:szCs w:val="24"/>
          <w:u w:val="single"/>
        </w:rPr>
      </w:pPr>
      <w:r w:rsidRPr="004167D7">
        <w:rPr>
          <w:rFonts w:ascii="Times New Roman" w:hAnsi="Times New Roman" w:cs="Times New Roman"/>
          <w:b/>
          <w:sz w:val="24"/>
          <w:szCs w:val="24"/>
          <w:u w:val="single"/>
        </w:rPr>
        <w:t>Архиерейские хиротонии, которые Святейший Патриарх возглавил в 2016 году:</w:t>
      </w:r>
    </w:p>
    <w:p w:rsidR="007759AD" w:rsidRPr="004167D7" w:rsidRDefault="007759AD" w:rsidP="007759AD">
      <w:pPr>
        <w:pStyle w:val="a4"/>
        <w:ind w:left="1069"/>
        <w:contextualSpacing/>
        <w:rPr>
          <w:rFonts w:ascii="Times New Roman" w:hAnsi="Times New Roman" w:cs="Times New Roman"/>
          <w:b/>
          <w:sz w:val="24"/>
          <w:szCs w:val="24"/>
          <w:u w:val="single"/>
        </w:rPr>
      </w:pP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архимандрита Викентия (</w:t>
      </w:r>
      <w:proofErr w:type="spellStart"/>
      <w:r w:rsidRPr="004167D7">
        <w:rPr>
          <w:rFonts w:ascii="Times New Roman" w:hAnsi="Times New Roman"/>
          <w:sz w:val="24"/>
          <w:szCs w:val="24"/>
        </w:rPr>
        <w:t>Брылеева</w:t>
      </w:r>
      <w:proofErr w:type="spellEnd"/>
      <w:r w:rsidRPr="004167D7">
        <w:rPr>
          <w:rFonts w:ascii="Times New Roman" w:hAnsi="Times New Roman"/>
          <w:sz w:val="24"/>
          <w:szCs w:val="24"/>
        </w:rPr>
        <w:t xml:space="preserve">) во епископа Златоустовского и </w:t>
      </w:r>
      <w:proofErr w:type="spellStart"/>
      <w:r w:rsidRPr="004167D7">
        <w:rPr>
          <w:rFonts w:ascii="Times New Roman" w:hAnsi="Times New Roman"/>
          <w:sz w:val="24"/>
          <w:szCs w:val="24"/>
        </w:rPr>
        <w:t>Саткинского</w:t>
      </w:r>
      <w:proofErr w:type="spellEnd"/>
      <w:r w:rsidRPr="004167D7">
        <w:rPr>
          <w:rFonts w:ascii="Times New Roman" w:hAnsi="Times New Roman"/>
          <w:sz w:val="24"/>
          <w:szCs w:val="24"/>
        </w:rPr>
        <w:t xml:space="preserve"> (3 января);</w:t>
      </w: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архимандрита Сергия (</w:t>
      </w:r>
      <w:proofErr w:type="spellStart"/>
      <w:r w:rsidRPr="004167D7">
        <w:rPr>
          <w:rFonts w:ascii="Times New Roman" w:hAnsi="Times New Roman"/>
          <w:sz w:val="24"/>
          <w:szCs w:val="24"/>
        </w:rPr>
        <w:t>Телиха</w:t>
      </w:r>
      <w:proofErr w:type="spellEnd"/>
      <w:r w:rsidRPr="004167D7">
        <w:rPr>
          <w:rFonts w:ascii="Times New Roman" w:hAnsi="Times New Roman"/>
          <w:sz w:val="24"/>
          <w:szCs w:val="24"/>
        </w:rPr>
        <w:t xml:space="preserve">) во епископа </w:t>
      </w:r>
      <w:proofErr w:type="spellStart"/>
      <w:r w:rsidRPr="004167D7">
        <w:rPr>
          <w:rFonts w:ascii="Times New Roman" w:hAnsi="Times New Roman"/>
          <w:sz w:val="24"/>
          <w:szCs w:val="24"/>
        </w:rPr>
        <w:t>Маардуского</w:t>
      </w:r>
      <w:proofErr w:type="spellEnd"/>
      <w:r w:rsidRPr="004167D7">
        <w:rPr>
          <w:rFonts w:ascii="Times New Roman" w:hAnsi="Times New Roman"/>
          <w:sz w:val="24"/>
          <w:szCs w:val="24"/>
        </w:rPr>
        <w:t>, викария Таллинской епархии (5 февраля);</w:t>
      </w: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 xml:space="preserve">архимандрита Алексия (Елисеева) во епископа Галичского и </w:t>
      </w:r>
      <w:proofErr w:type="spellStart"/>
      <w:r w:rsidRPr="004167D7">
        <w:rPr>
          <w:rFonts w:ascii="Times New Roman" w:hAnsi="Times New Roman"/>
          <w:sz w:val="24"/>
          <w:szCs w:val="24"/>
        </w:rPr>
        <w:t>Макарьевского</w:t>
      </w:r>
      <w:proofErr w:type="spellEnd"/>
      <w:r w:rsidRPr="004167D7">
        <w:rPr>
          <w:rFonts w:ascii="Times New Roman" w:hAnsi="Times New Roman"/>
          <w:sz w:val="24"/>
          <w:szCs w:val="24"/>
        </w:rPr>
        <w:t xml:space="preserve"> (15 февраля);</w:t>
      </w: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архимандрита Алексия (</w:t>
      </w:r>
      <w:proofErr w:type="spellStart"/>
      <w:r w:rsidRPr="004167D7">
        <w:rPr>
          <w:rFonts w:ascii="Times New Roman" w:hAnsi="Times New Roman"/>
          <w:sz w:val="24"/>
          <w:szCs w:val="24"/>
        </w:rPr>
        <w:t>Заночкина</w:t>
      </w:r>
      <w:proofErr w:type="spellEnd"/>
      <w:r w:rsidRPr="004167D7">
        <w:rPr>
          <w:rFonts w:ascii="Times New Roman" w:hAnsi="Times New Roman"/>
          <w:sz w:val="24"/>
          <w:szCs w:val="24"/>
        </w:rPr>
        <w:t>) во епископа Мценского, викария Орловской епархии (9 апреля);</w:t>
      </w: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 xml:space="preserve">архимандрита Александра (Зайцева) во епископа Плесецкого и </w:t>
      </w:r>
      <w:proofErr w:type="spellStart"/>
      <w:r w:rsidRPr="004167D7">
        <w:rPr>
          <w:rFonts w:ascii="Times New Roman" w:hAnsi="Times New Roman"/>
          <w:sz w:val="24"/>
          <w:szCs w:val="24"/>
        </w:rPr>
        <w:t>Каргопольского</w:t>
      </w:r>
      <w:proofErr w:type="spellEnd"/>
      <w:r w:rsidRPr="004167D7">
        <w:rPr>
          <w:rFonts w:ascii="Times New Roman" w:hAnsi="Times New Roman"/>
          <w:sz w:val="24"/>
          <w:szCs w:val="24"/>
        </w:rPr>
        <w:t xml:space="preserve"> (30 апреля);</w:t>
      </w: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 xml:space="preserve">архимандрита </w:t>
      </w:r>
      <w:proofErr w:type="spellStart"/>
      <w:r w:rsidRPr="004167D7">
        <w:rPr>
          <w:rFonts w:ascii="Times New Roman" w:hAnsi="Times New Roman"/>
          <w:sz w:val="24"/>
          <w:szCs w:val="24"/>
        </w:rPr>
        <w:t>Тарасия</w:t>
      </w:r>
      <w:proofErr w:type="spellEnd"/>
      <w:r w:rsidRPr="004167D7">
        <w:rPr>
          <w:rFonts w:ascii="Times New Roman" w:hAnsi="Times New Roman"/>
          <w:sz w:val="24"/>
          <w:szCs w:val="24"/>
        </w:rPr>
        <w:t xml:space="preserve"> (Перова) во епископа Великоустюжского и </w:t>
      </w:r>
      <w:proofErr w:type="spellStart"/>
      <w:r w:rsidRPr="004167D7">
        <w:rPr>
          <w:rFonts w:ascii="Times New Roman" w:hAnsi="Times New Roman"/>
          <w:sz w:val="24"/>
          <w:szCs w:val="24"/>
        </w:rPr>
        <w:t>Тотемского</w:t>
      </w:r>
      <w:proofErr w:type="spellEnd"/>
      <w:r w:rsidRPr="004167D7">
        <w:rPr>
          <w:rFonts w:ascii="Times New Roman" w:hAnsi="Times New Roman"/>
          <w:sz w:val="24"/>
          <w:szCs w:val="24"/>
        </w:rPr>
        <w:t xml:space="preserve"> (2 мая);</w:t>
      </w: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архимандрита Серафима (</w:t>
      </w:r>
      <w:proofErr w:type="spellStart"/>
      <w:r w:rsidRPr="004167D7">
        <w:rPr>
          <w:rFonts w:ascii="Times New Roman" w:hAnsi="Times New Roman"/>
          <w:sz w:val="24"/>
          <w:szCs w:val="24"/>
        </w:rPr>
        <w:t>Амельченкова</w:t>
      </w:r>
      <w:proofErr w:type="spellEnd"/>
      <w:r w:rsidRPr="004167D7">
        <w:rPr>
          <w:rFonts w:ascii="Times New Roman" w:hAnsi="Times New Roman"/>
          <w:sz w:val="24"/>
          <w:szCs w:val="24"/>
        </w:rPr>
        <w:t>) во епископа Люберецкого, викария Патриарха Московского и всея Руси (4 июня);</w:t>
      </w: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 xml:space="preserve">архимандрита </w:t>
      </w:r>
      <w:proofErr w:type="spellStart"/>
      <w:r w:rsidRPr="004167D7">
        <w:rPr>
          <w:rFonts w:ascii="Times New Roman" w:hAnsi="Times New Roman"/>
          <w:sz w:val="24"/>
          <w:szCs w:val="24"/>
        </w:rPr>
        <w:t>Мелетия</w:t>
      </w:r>
      <w:proofErr w:type="spellEnd"/>
      <w:r w:rsidRPr="004167D7">
        <w:rPr>
          <w:rFonts w:ascii="Times New Roman" w:hAnsi="Times New Roman"/>
          <w:sz w:val="24"/>
          <w:szCs w:val="24"/>
        </w:rPr>
        <w:t xml:space="preserve"> (</w:t>
      </w:r>
      <w:proofErr w:type="spellStart"/>
      <w:r w:rsidRPr="004167D7">
        <w:rPr>
          <w:rFonts w:ascii="Times New Roman" w:hAnsi="Times New Roman"/>
          <w:sz w:val="24"/>
          <w:szCs w:val="24"/>
        </w:rPr>
        <w:t>Павлюченкова</w:t>
      </w:r>
      <w:proofErr w:type="spellEnd"/>
      <w:r w:rsidRPr="004167D7">
        <w:rPr>
          <w:rFonts w:ascii="Times New Roman" w:hAnsi="Times New Roman"/>
          <w:sz w:val="24"/>
          <w:szCs w:val="24"/>
        </w:rPr>
        <w:t xml:space="preserve">) во епископа </w:t>
      </w:r>
      <w:proofErr w:type="spellStart"/>
      <w:r w:rsidRPr="004167D7">
        <w:rPr>
          <w:rFonts w:ascii="Times New Roman" w:hAnsi="Times New Roman"/>
          <w:sz w:val="24"/>
          <w:szCs w:val="24"/>
        </w:rPr>
        <w:t>Рославльского</w:t>
      </w:r>
      <w:proofErr w:type="spellEnd"/>
      <w:r w:rsidRPr="004167D7">
        <w:rPr>
          <w:rFonts w:ascii="Times New Roman" w:hAnsi="Times New Roman"/>
          <w:sz w:val="24"/>
          <w:szCs w:val="24"/>
        </w:rPr>
        <w:t xml:space="preserve"> и </w:t>
      </w:r>
      <w:proofErr w:type="spellStart"/>
      <w:r w:rsidRPr="004167D7">
        <w:rPr>
          <w:rFonts w:ascii="Times New Roman" w:hAnsi="Times New Roman"/>
          <w:sz w:val="24"/>
          <w:szCs w:val="24"/>
        </w:rPr>
        <w:t>Десногорского</w:t>
      </w:r>
      <w:proofErr w:type="spellEnd"/>
      <w:r w:rsidRPr="004167D7">
        <w:rPr>
          <w:rFonts w:ascii="Times New Roman" w:hAnsi="Times New Roman"/>
          <w:sz w:val="24"/>
          <w:szCs w:val="24"/>
        </w:rPr>
        <w:t xml:space="preserve"> (11 июня);</w:t>
      </w: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 xml:space="preserve">архимандрита </w:t>
      </w:r>
      <w:proofErr w:type="spellStart"/>
      <w:r w:rsidRPr="004167D7">
        <w:rPr>
          <w:rFonts w:ascii="Times New Roman" w:hAnsi="Times New Roman"/>
          <w:sz w:val="24"/>
          <w:szCs w:val="24"/>
        </w:rPr>
        <w:t>Аксия</w:t>
      </w:r>
      <w:proofErr w:type="spellEnd"/>
      <w:r w:rsidRPr="004167D7">
        <w:rPr>
          <w:rFonts w:ascii="Times New Roman" w:hAnsi="Times New Roman"/>
          <w:sz w:val="24"/>
          <w:szCs w:val="24"/>
        </w:rPr>
        <w:t xml:space="preserve"> (Лобова) во епископа Нерчинского и Краснокаменского (18 июня);</w:t>
      </w: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архимандрита Фому (</w:t>
      </w:r>
      <w:proofErr w:type="spellStart"/>
      <w:r w:rsidRPr="004167D7">
        <w:rPr>
          <w:rFonts w:ascii="Times New Roman" w:hAnsi="Times New Roman"/>
          <w:sz w:val="24"/>
          <w:szCs w:val="24"/>
        </w:rPr>
        <w:t>Демчука</w:t>
      </w:r>
      <w:proofErr w:type="spellEnd"/>
      <w:r w:rsidRPr="004167D7">
        <w:rPr>
          <w:rFonts w:ascii="Times New Roman" w:hAnsi="Times New Roman"/>
          <w:sz w:val="24"/>
          <w:szCs w:val="24"/>
        </w:rPr>
        <w:t xml:space="preserve">) во епископа </w:t>
      </w:r>
      <w:proofErr w:type="spellStart"/>
      <w:r w:rsidRPr="004167D7">
        <w:rPr>
          <w:rFonts w:ascii="Times New Roman" w:hAnsi="Times New Roman"/>
          <w:sz w:val="24"/>
          <w:szCs w:val="24"/>
        </w:rPr>
        <w:t>Гдовского</w:t>
      </w:r>
      <w:proofErr w:type="spellEnd"/>
      <w:r w:rsidRPr="004167D7">
        <w:rPr>
          <w:rFonts w:ascii="Times New Roman" w:hAnsi="Times New Roman"/>
          <w:sz w:val="24"/>
          <w:szCs w:val="24"/>
        </w:rPr>
        <w:t>, викария Псковской епархии (2 июля);</w:t>
      </w: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 xml:space="preserve">архимандрита </w:t>
      </w:r>
      <w:proofErr w:type="spellStart"/>
      <w:r w:rsidRPr="004167D7">
        <w:rPr>
          <w:rFonts w:ascii="Times New Roman" w:hAnsi="Times New Roman"/>
          <w:sz w:val="24"/>
          <w:szCs w:val="24"/>
        </w:rPr>
        <w:t>Феодорита</w:t>
      </w:r>
      <w:proofErr w:type="spellEnd"/>
      <w:r w:rsidRPr="004167D7">
        <w:rPr>
          <w:rFonts w:ascii="Times New Roman" w:hAnsi="Times New Roman"/>
          <w:sz w:val="24"/>
          <w:szCs w:val="24"/>
        </w:rPr>
        <w:t xml:space="preserve"> (Тихонова) во епископа </w:t>
      </w:r>
      <w:proofErr w:type="spellStart"/>
      <w:r w:rsidRPr="004167D7">
        <w:rPr>
          <w:rFonts w:ascii="Times New Roman" w:hAnsi="Times New Roman"/>
          <w:sz w:val="24"/>
          <w:szCs w:val="24"/>
        </w:rPr>
        <w:t>Скопинского</w:t>
      </w:r>
      <w:proofErr w:type="spellEnd"/>
      <w:r w:rsidRPr="004167D7">
        <w:rPr>
          <w:rFonts w:ascii="Times New Roman" w:hAnsi="Times New Roman"/>
          <w:sz w:val="24"/>
          <w:szCs w:val="24"/>
        </w:rPr>
        <w:t xml:space="preserve"> и </w:t>
      </w:r>
      <w:proofErr w:type="spellStart"/>
      <w:r w:rsidRPr="004167D7">
        <w:rPr>
          <w:rFonts w:ascii="Times New Roman" w:hAnsi="Times New Roman"/>
          <w:sz w:val="24"/>
          <w:szCs w:val="24"/>
        </w:rPr>
        <w:t>Шацкого</w:t>
      </w:r>
      <w:proofErr w:type="spellEnd"/>
      <w:r w:rsidRPr="004167D7">
        <w:rPr>
          <w:rFonts w:ascii="Times New Roman" w:hAnsi="Times New Roman"/>
          <w:sz w:val="24"/>
          <w:szCs w:val="24"/>
        </w:rPr>
        <w:t xml:space="preserve"> (19 августа);</w:t>
      </w:r>
    </w:p>
    <w:p w:rsidR="007759AD" w:rsidRPr="004167D7" w:rsidRDefault="007759AD" w:rsidP="007759AD">
      <w:pPr>
        <w:pStyle w:val="a4"/>
        <w:numPr>
          <w:ilvl w:val="0"/>
          <w:numId w:val="4"/>
        </w:numPr>
        <w:rPr>
          <w:rFonts w:ascii="Times New Roman" w:hAnsi="Times New Roman"/>
          <w:sz w:val="24"/>
          <w:szCs w:val="24"/>
        </w:rPr>
      </w:pPr>
      <w:r w:rsidRPr="004167D7">
        <w:rPr>
          <w:rFonts w:ascii="Times New Roman" w:hAnsi="Times New Roman"/>
          <w:sz w:val="24"/>
          <w:szCs w:val="24"/>
        </w:rPr>
        <w:t xml:space="preserve">архимандрита Илию (Казанцева) во епископа </w:t>
      </w:r>
      <w:proofErr w:type="spellStart"/>
      <w:r w:rsidRPr="004167D7">
        <w:rPr>
          <w:rFonts w:ascii="Times New Roman" w:hAnsi="Times New Roman"/>
          <w:sz w:val="24"/>
          <w:szCs w:val="24"/>
        </w:rPr>
        <w:t>Бирского</w:t>
      </w:r>
      <w:proofErr w:type="spellEnd"/>
      <w:r w:rsidRPr="004167D7">
        <w:rPr>
          <w:rFonts w:ascii="Times New Roman" w:hAnsi="Times New Roman"/>
          <w:sz w:val="24"/>
          <w:szCs w:val="24"/>
        </w:rPr>
        <w:t xml:space="preserve"> и Белорецкого (21 августа);</w:t>
      </w:r>
    </w:p>
    <w:p w:rsidR="007759AD" w:rsidRPr="004167D7" w:rsidRDefault="00BE1BBB" w:rsidP="00FF6AB9">
      <w:pPr>
        <w:pStyle w:val="a4"/>
        <w:numPr>
          <w:ilvl w:val="0"/>
          <w:numId w:val="4"/>
        </w:numPr>
        <w:contextualSpacing/>
        <w:rPr>
          <w:rFonts w:ascii="Times New Roman" w:hAnsi="Times New Roman" w:cs="Times New Roman"/>
          <w:sz w:val="24"/>
          <w:szCs w:val="24"/>
        </w:rPr>
      </w:pPr>
      <w:r w:rsidRPr="004167D7">
        <w:rPr>
          <w:rFonts w:ascii="Times New Roman" w:hAnsi="Times New Roman" w:cs="Times New Roman"/>
          <w:sz w:val="24"/>
          <w:szCs w:val="24"/>
        </w:rPr>
        <w:t>архимандрита Феофана (</w:t>
      </w:r>
      <w:proofErr w:type="spellStart"/>
      <w:r w:rsidRPr="004167D7">
        <w:rPr>
          <w:rFonts w:ascii="Times New Roman" w:hAnsi="Times New Roman" w:cs="Times New Roman"/>
          <w:sz w:val="24"/>
          <w:szCs w:val="24"/>
        </w:rPr>
        <w:t>Данченкова</w:t>
      </w:r>
      <w:proofErr w:type="spellEnd"/>
      <w:r w:rsidRPr="004167D7">
        <w:rPr>
          <w:rFonts w:ascii="Times New Roman" w:hAnsi="Times New Roman" w:cs="Times New Roman"/>
          <w:sz w:val="24"/>
          <w:szCs w:val="24"/>
        </w:rPr>
        <w:t>) во е</w:t>
      </w:r>
      <w:r w:rsidR="00AF3696" w:rsidRPr="004167D7">
        <w:rPr>
          <w:rFonts w:ascii="Times New Roman" w:hAnsi="Times New Roman" w:cs="Times New Roman"/>
          <w:sz w:val="24"/>
          <w:szCs w:val="24"/>
        </w:rPr>
        <w:t xml:space="preserve">пископа Волжского и </w:t>
      </w:r>
      <w:proofErr w:type="spellStart"/>
      <w:r w:rsidR="00AF3696" w:rsidRPr="004167D7">
        <w:rPr>
          <w:rFonts w:ascii="Times New Roman" w:hAnsi="Times New Roman" w:cs="Times New Roman"/>
          <w:sz w:val="24"/>
          <w:szCs w:val="24"/>
        </w:rPr>
        <w:t>Сернурского</w:t>
      </w:r>
      <w:proofErr w:type="spellEnd"/>
      <w:r w:rsidR="00AF3696" w:rsidRPr="004167D7">
        <w:rPr>
          <w:rFonts w:ascii="Times New Roman" w:hAnsi="Times New Roman" w:cs="Times New Roman"/>
          <w:sz w:val="24"/>
          <w:szCs w:val="24"/>
        </w:rPr>
        <w:t xml:space="preserve"> (</w:t>
      </w:r>
      <w:r w:rsidR="006F65BB" w:rsidRPr="004167D7">
        <w:rPr>
          <w:rFonts w:ascii="Times New Roman" w:hAnsi="Times New Roman" w:cs="Times New Roman"/>
          <w:sz w:val="24"/>
          <w:szCs w:val="24"/>
        </w:rPr>
        <w:t>18 ноября)</w:t>
      </w:r>
    </w:p>
    <w:p w:rsidR="006F65BB" w:rsidRPr="004167D7" w:rsidRDefault="006F65BB" w:rsidP="00FF6AB9">
      <w:pPr>
        <w:pStyle w:val="a4"/>
        <w:numPr>
          <w:ilvl w:val="0"/>
          <w:numId w:val="4"/>
        </w:numPr>
        <w:contextualSpacing/>
        <w:rPr>
          <w:rFonts w:ascii="Times New Roman" w:hAnsi="Times New Roman" w:cs="Times New Roman"/>
          <w:sz w:val="24"/>
          <w:szCs w:val="24"/>
        </w:rPr>
      </w:pPr>
      <w:r w:rsidRPr="004167D7">
        <w:rPr>
          <w:rFonts w:ascii="Times New Roman" w:hAnsi="Times New Roman" w:cs="Times New Roman"/>
          <w:sz w:val="24"/>
          <w:szCs w:val="24"/>
        </w:rPr>
        <w:t>архимандрита Игнатия (Суранова) во епископа Мариинско-Посадского, викария Чебоксарской епархии (20 ноября)</w:t>
      </w:r>
      <w:r w:rsidR="00F23DD3" w:rsidRPr="004167D7">
        <w:rPr>
          <w:rFonts w:ascii="Times New Roman" w:hAnsi="Times New Roman" w:cs="Times New Roman"/>
          <w:sz w:val="24"/>
          <w:szCs w:val="24"/>
        </w:rPr>
        <w:t>.</w:t>
      </w:r>
    </w:p>
    <w:p w:rsidR="00FF6AB9" w:rsidRPr="004167D7" w:rsidRDefault="00FF6AB9" w:rsidP="00FF6AB9">
      <w:pPr>
        <w:pStyle w:val="a4"/>
        <w:ind w:left="1429"/>
        <w:rPr>
          <w:rFonts w:ascii="Times New Roman" w:hAnsi="Times New Roman" w:cs="Times New Roman"/>
          <w:sz w:val="24"/>
          <w:szCs w:val="24"/>
        </w:rPr>
      </w:pPr>
    </w:p>
    <w:p w:rsidR="00B336FD" w:rsidRPr="004167D7" w:rsidRDefault="00B336FD" w:rsidP="00B336FD">
      <w:pPr>
        <w:pStyle w:val="a4"/>
        <w:numPr>
          <w:ilvl w:val="0"/>
          <w:numId w:val="10"/>
        </w:numPr>
        <w:contextualSpacing/>
        <w:rPr>
          <w:rFonts w:ascii="Times New Roman" w:hAnsi="Times New Roman" w:cs="Times New Roman"/>
          <w:b/>
          <w:sz w:val="24"/>
          <w:szCs w:val="24"/>
          <w:u w:val="single"/>
        </w:rPr>
      </w:pPr>
      <w:proofErr w:type="spellStart"/>
      <w:r w:rsidRPr="004167D7">
        <w:rPr>
          <w:rFonts w:ascii="Times New Roman" w:hAnsi="Times New Roman" w:cs="Times New Roman"/>
          <w:b/>
          <w:sz w:val="24"/>
          <w:szCs w:val="24"/>
          <w:u w:val="single"/>
        </w:rPr>
        <w:t>Пресвитерские</w:t>
      </w:r>
      <w:proofErr w:type="spellEnd"/>
      <w:r w:rsidRPr="004167D7">
        <w:rPr>
          <w:rFonts w:ascii="Times New Roman" w:hAnsi="Times New Roman" w:cs="Times New Roman"/>
          <w:b/>
          <w:sz w:val="24"/>
          <w:szCs w:val="24"/>
          <w:u w:val="single"/>
        </w:rPr>
        <w:t xml:space="preserve"> хиротонии, которые Святейший Патриарх совершил в 2017 году:</w:t>
      </w:r>
    </w:p>
    <w:p w:rsidR="00B336FD" w:rsidRPr="004167D7" w:rsidRDefault="00B336FD" w:rsidP="00B336FD">
      <w:pPr>
        <w:ind w:firstLine="709"/>
        <w:rPr>
          <w:rFonts w:ascii="Times New Roman" w:hAnsi="Times New Roman" w:cs="Times New Roman"/>
          <w:b/>
          <w:sz w:val="24"/>
          <w:szCs w:val="24"/>
          <w:u w:val="single"/>
        </w:rPr>
      </w:pP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Иоанна Коханова, клирика храма в честь иконы Божией Матери «Знамение» в Кунцеве г. Москвы (1 января);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Георгия Безика, клирика храма во имя преподобного Андрея Рублева в Раменках города Москвы (3 января);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Александра </w:t>
      </w:r>
      <w:proofErr w:type="spellStart"/>
      <w:r w:rsidRPr="004167D7">
        <w:rPr>
          <w:rFonts w:ascii="Times New Roman" w:hAnsi="Times New Roman" w:cs="Times New Roman"/>
          <w:sz w:val="24"/>
          <w:szCs w:val="24"/>
        </w:rPr>
        <w:t>Тодиева</w:t>
      </w:r>
      <w:proofErr w:type="spellEnd"/>
      <w:r w:rsidRPr="004167D7">
        <w:rPr>
          <w:rFonts w:ascii="Times New Roman" w:hAnsi="Times New Roman" w:cs="Times New Roman"/>
          <w:sz w:val="24"/>
          <w:szCs w:val="24"/>
        </w:rPr>
        <w:t xml:space="preserve">, клирика Патриаршего подворья храмов бывшего </w:t>
      </w:r>
      <w:proofErr w:type="spellStart"/>
      <w:r w:rsidRPr="004167D7">
        <w:rPr>
          <w:rFonts w:ascii="Times New Roman" w:hAnsi="Times New Roman" w:cs="Times New Roman"/>
          <w:sz w:val="24"/>
          <w:szCs w:val="24"/>
        </w:rPr>
        <w:t>Николо-Перервинского</w:t>
      </w:r>
      <w:proofErr w:type="spellEnd"/>
      <w:r w:rsidRPr="004167D7">
        <w:rPr>
          <w:rFonts w:ascii="Times New Roman" w:hAnsi="Times New Roman" w:cs="Times New Roman"/>
          <w:sz w:val="24"/>
          <w:szCs w:val="24"/>
        </w:rPr>
        <w:t xml:space="preserve"> монастыря (6 января);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lastRenderedPageBreak/>
        <w:t xml:space="preserve">диакона Георгия Свирина, клирика храма в честь </w:t>
      </w:r>
      <w:proofErr w:type="spellStart"/>
      <w:r w:rsidRPr="004167D7">
        <w:rPr>
          <w:rFonts w:ascii="Times New Roman" w:hAnsi="Times New Roman" w:cs="Times New Roman"/>
          <w:sz w:val="24"/>
          <w:szCs w:val="24"/>
        </w:rPr>
        <w:t>Влахернской</w:t>
      </w:r>
      <w:proofErr w:type="spellEnd"/>
      <w:r w:rsidRPr="004167D7">
        <w:rPr>
          <w:rFonts w:ascii="Times New Roman" w:hAnsi="Times New Roman" w:cs="Times New Roman"/>
          <w:sz w:val="24"/>
          <w:szCs w:val="24"/>
        </w:rPr>
        <w:t xml:space="preserve"> иконы Божией Матери в Кузьминках г. Москвы (8 января);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Димитрия </w:t>
      </w:r>
      <w:proofErr w:type="spellStart"/>
      <w:r w:rsidRPr="004167D7">
        <w:rPr>
          <w:rFonts w:ascii="Times New Roman" w:hAnsi="Times New Roman" w:cs="Times New Roman"/>
          <w:sz w:val="24"/>
          <w:szCs w:val="24"/>
        </w:rPr>
        <w:t>Борсука</w:t>
      </w:r>
      <w:proofErr w:type="spellEnd"/>
      <w:r w:rsidRPr="004167D7">
        <w:rPr>
          <w:rFonts w:ascii="Times New Roman" w:hAnsi="Times New Roman" w:cs="Times New Roman"/>
          <w:sz w:val="24"/>
          <w:szCs w:val="24"/>
        </w:rPr>
        <w:t xml:space="preserve">, клирика храма во имя великомученицы Анастасии </w:t>
      </w:r>
      <w:proofErr w:type="spellStart"/>
      <w:r w:rsidRPr="004167D7">
        <w:rPr>
          <w:rFonts w:ascii="Times New Roman" w:hAnsi="Times New Roman" w:cs="Times New Roman"/>
          <w:sz w:val="24"/>
          <w:szCs w:val="24"/>
        </w:rPr>
        <w:t>Узорешительницы</w:t>
      </w:r>
      <w:proofErr w:type="spellEnd"/>
      <w:r w:rsidRPr="004167D7">
        <w:rPr>
          <w:rFonts w:ascii="Times New Roman" w:hAnsi="Times New Roman" w:cs="Times New Roman"/>
          <w:sz w:val="24"/>
          <w:szCs w:val="24"/>
        </w:rPr>
        <w:t xml:space="preserve"> в Теплом Стане г. Москвы (5 февраля);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Максима Юдакова, клирика храма в честь иконы Божией Матери «Нечаянная Радость» в Марьиной Роще г. Москвы (15 февраля);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Михаила </w:t>
      </w:r>
      <w:proofErr w:type="spellStart"/>
      <w:r w:rsidRPr="004167D7">
        <w:rPr>
          <w:rFonts w:ascii="Times New Roman" w:hAnsi="Times New Roman" w:cs="Times New Roman"/>
          <w:sz w:val="24"/>
          <w:szCs w:val="24"/>
        </w:rPr>
        <w:t>Енукова</w:t>
      </w:r>
      <w:proofErr w:type="spellEnd"/>
      <w:r w:rsidRPr="004167D7">
        <w:rPr>
          <w:rFonts w:ascii="Times New Roman" w:hAnsi="Times New Roman" w:cs="Times New Roman"/>
          <w:sz w:val="24"/>
          <w:szCs w:val="24"/>
        </w:rPr>
        <w:t>, клирика храма во имя преподобного Сергия Радонежского в Бибиреве г. Москвы (19 февраля);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Илии </w:t>
      </w:r>
      <w:proofErr w:type="spellStart"/>
      <w:r w:rsidRPr="004167D7">
        <w:rPr>
          <w:rFonts w:ascii="Times New Roman" w:hAnsi="Times New Roman" w:cs="Times New Roman"/>
          <w:sz w:val="24"/>
          <w:szCs w:val="24"/>
        </w:rPr>
        <w:t>Письменюка</w:t>
      </w:r>
      <w:proofErr w:type="spellEnd"/>
      <w:r w:rsidRPr="004167D7">
        <w:rPr>
          <w:rFonts w:ascii="Times New Roman" w:hAnsi="Times New Roman" w:cs="Times New Roman"/>
          <w:sz w:val="24"/>
          <w:szCs w:val="24"/>
        </w:rPr>
        <w:t>, учащегося Московской духовной академии, клирика Покровского академического храма (25 февраля);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Сергия Тарасова, клирика Донского </w:t>
      </w:r>
      <w:proofErr w:type="spellStart"/>
      <w:r w:rsidRPr="004167D7">
        <w:rPr>
          <w:rFonts w:ascii="Times New Roman" w:hAnsi="Times New Roman" w:cs="Times New Roman"/>
          <w:sz w:val="24"/>
          <w:szCs w:val="24"/>
        </w:rPr>
        <w:t>ставропигиального</w:t>
      </w:r>
      <w:proofErr w:type="spellEnd"/>
      <w:r w:rsidRPr="004167D7">
        <w:rPr>
          <w:rFonts w:ascii="Times New Roman" w:hAnsi="Times New Roman" w:cs="Times New Roman"/>
          <w:sz w:val="24"/>
          <w:szCs w:val="24"/>
        </w:rPr>
        <w:t xml:space="preserve"> мужского монастыря (26 февраля);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Сергия Парфенова, клирика храма во имя святителя Николая, архиепископа Мир Ликийских в Толмачах г. Москвы (4 марта);</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иеродиакона Андроника (</w:t>
      </w:r>
      <w:proofErr w:type="spellStart"/>
      <w:r w:rsidRPr="004167D7">
        <w:rPr>
          <w:rFonts w:ascii="Times New Roman" w:hAnsi="Times New Roman" w:cs="Times New Roman"/>
          <w:sz w:val="24"/>
          <w:szCs w:val="24"/>
        </w:rPr>
        <w:t>Пантака</w:t>
      </w:r>
      <w:proofErr w:type="spellEnd"/>
      <w:r w:rsidRPr="004167D7">
        <w:rPr>
          <w:rFonts w:ascii="Times New Roman" w:hAnsi="Times New Roman" w:cs="Times New Roman"/>
          <w:sz w:val="24"/>
          <w:szCs w:val="24"/>
        </w:rPr>
        <w:t xml:space="preserve">), насельника Сретенского </w:t>
      </w:r>
      <w:proofErr w:type="spellStart"/>
      <w:r w:rsidRPr="004167D7">
        <w:rPr>
          <w:rFonts w:ascii="Times New Roman" w:hAnsi="Times New Roman" w:cs="Times New Roman"/>
          <w:sz w:val="24"/>
          <w:szCs w:val="24"/>
        </w:rPr>
        <w:t>ставропигиального</w:t>
      </w:r>
      <w:proofErr w:type="spellEnd"/>
      <w:r w:rsidRPr="004167D7">
        <w:rPr>
          <w:rFonts w:ascii="Times New Roman" w:hAnsi="Times New Roman" w:cs="Times New Roman"/>
          <w:sz w:val="24"/>
          <w:szCs w:val="24"/>
        </w:rPr>
        <w:t xml:space="preserve"> монастыря г. Москвы (5 марта);</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Владимира </w:t>
      </w:r>
      <w:proofErr w:type="spellStart"/>
      <w:r w:rsidRPr="004167D7">
        <w:rPr>
          <w:rFonts w:ascii="Times New Roman" w:hAnsi="Times New Roman" w:cs="Times New Roman"/>
          <w:sz w:val="24"/>
          <w:szCs w:val="24"/>
        </w:rPr>
        <w:t>Тоготина</w:t>
      </w:r>
      <w:proofErr w:type="spellEnd"/>
      <w:r w:rsidRPr="004167D7">
        <w:rPr>
          <w:rFonts w:ascii="Times New Roman" w:hAnsi="Times New Roman" w:cs="Times New Roman"/>
          <w:sz w:val="24"/>
          <w:szCs w:val="24"/>
        </w:rPr>
        <w:t>, клирика храма в честь Преображения Господня в Тушине г. Москвы (12 марта);</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Илии Шелаева, клирика храма в честь Покрова Пресвятой Богородицы в </w:t>
      </w:r>
      <w:proofErr w:type="spellStart"/>
      <w:r w:rsidRPr="004167D7">
        <w:rPr>
          <w:rFonts w:ascii="Times New Roman" w:hAnsi="Times New Roman" w:cs="Times New Roman"/>
          <w:sz w:val="24"/>
          <w:szCs w:val="24"/>
        </w:rPr>
        <w:t>Братцеве</w:t>
      </w:r>
      <w:proofErr w:type="spellEnd"/>
      <w:r w:rsidRPr="004167D7">
        <w:rPr>
          <w:rFonts w:ascii="Times New Roman" w:hAnsi="Times New Roman" w:cs="Times New Roman"/>
          <w:sz w:val="24"/>
          <w:szCs w:val="24"/>
        </w:rPr>
        <w:t xml:space="preserve"> г. Москвы (19 марта);</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Евгения Красникова, клирика храма в честь Преображения Господня в селе </w:t>
      </w:r>
      <w:proofErr w:type="spellStart"/>
      <w:r w:rsidRPr="004167D7">
        <w:rPr>
          <w:rFonts w:ascii="Times New Roman" w:hAnsi="Times New Roman" w:cs="Times New Roman"/>
          <w:sz w:val="24"/>
          <w:szCs w:val="24"/>
        </w:rPr>
        <w:t>Юдино</w:t>
      </w:r>
      <w:proofErr w:type="spellEnd"/>
      <w:r w:rsidRPr="004167D7">
        <w:rPr>
          <w:rFonts w:ascii="Times New Roman" w:hAnsi="Times New Roman" w:cs="Times New Roman"/>
          <w:sz w:val="24"/>
          <w:szCs w:val="24"/>
        </w:rPr>
        <w:t xml:space="preserve"> Московской области (скит московского подворья </w:t>
      </w:r>
      <w:proofErr w:type="spellStart"/>
      <w:r w:rsidRPr="004167D7">
        <w:rPr>
          <w:rFonts w:ascii="Times New Roman" w:hAnsi="Times New Roman" w:cs="Times New Roman"/>
          <w:sz w:val="24"/>
          <w:szCs w:val="24"/>
        </w:rPr>
        <w:t>Пюхтицкого</w:t>
      </w:r>
      <w:proofErr w:type="spellEnd"/>
      <w:r w:rsidRPr="004167D7">
        <w:rPr>
          <w:rFonts w:ascii="Times New Roman" w:hAnsi="Times New Roman" w:cs="Times New Roman"/>
          <w:sz w:val="24"/>
          <w:szCs w:val="24"/>
        </w:rPr>
        <w:t xml:space="preserve"> Успенского </w:t>
      </w:r>
      <w:proofErr w:type="spellStart"/>
      <w:r w:rsidRPr="004167D7">
        <w:rPr>
          <w:rFonts w:ascii="Times New Roman" w:hAnsi="Times New Roman" w:cs="Times New Roman"/>
          <w:sz w:val="24"/>
          <w:szCs w:val="24"/>
        </w:rPr>
        <w:t>ставропигиального</w:t>
      </w:r>
      <w:proofErr w:type="spellEnd"/>
      <w:r w:rsidRPr="004167D7">
        <w:rPr>
          <w:rFonts w:ascii="Times New Roman" w:hAnsi="Times New Roman" w:cs="Times New Roman"/>
          <w:sz w:val="24"/>
          <w:szCs w:val="24"/>
        </w:rPr>
        <w:t xml:space="preserve"> монастыря) (2 апреля);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Алексия Черного, клирика храма во имя святителя Николая, архиепископа Мир Ликийских в Кузнецкой Слободе, преподавателя Православного Свято-</w:t>
      </w:r>
      <w:proofErr w:type="spellStart"/>
      <w:r w:rsidRPr="004167D7">
        <w:rPr>
          <w:rFonts w:ascii="Times New Roman" w:hAnsi="Times New Roman" w:cs="Times New Roman"/>
          <w:sz w:val="24"/>
          <w:szCs w:val="24"/>
        </w:rPr>
        <w:t>Тихоновского</w:t>
      </w:r>
      <w:proofErr w:type="spellEnd"/>
      <w:r w:rsidRPr="004167D7">
        <w:rPr>
          <w:rFonts w:ascii="Times New Roman" w:hAnsi="Times New Roman" w:cs="Times New Roman"/>
          <w:sz w:val="24"/>
          <w:szCs w:val="24"/>
        </w:rPr>
        <w:t xml:space="preserve"> гуманитарного университета (9 апреля);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Павла Ермилова, клирика храма во имя святителя Николая, архиепископа Мир Ликийских в Кузнецкой Слободе г. Москвы, преподавателя Православного Свято-</w:t>
      </w:r>
      <w:proofErr w:type="spellStart"/>
      <w:r w:rsidRPr="004167D7">
        <w:rPr>
          <w:rFonts w:ascii="Times New Roman" w:hAnsi="Times New Roman" w:cs="Times New Roman"/>
          <w:sz w:val="24"/>
          <w:szCs w:val="24"/>
        </w:rPr>
        <w:t>Тихоновского</w:t>
      </w:r>
      <w:proofErr w:type="spellEnd"/>
      <w:r w:rsidRPr="004167D7">
        <w:rPr>
          <w:rFonts w:ascii="Times New Roman" w:hAnsi="Times New Roman" w:cs="Times New Roman"/>
          <w:sz w:val="24"/>
          <w:szCs w:val="24"/>
        </w:rPr>
        <w:t xml:space="preserve"> гуманитарного университета (15 апреля);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Сергия Иванова, клирика храма в честь Успения Пресвятой Богородицы в Матвеевском г. Москвы (17 апреля);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Павла Захарова, учащегося Московской духовной академии, клирика Покровского академического храма (18 апреля);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Сергия Шилова, клирика </w:t>
      </w:r>
      <w:proofErr w:type="spellStart"/>
      <w:r w:rsidRPr="004167D7">
        <w:rPr>
          <w:rFonts w:ascii="Times New Roman" w:hAnsi="Times New Roman" w:cs="Times New Roman"/>
          <w:sz w:val="24"/>
          <w:szCs w:val="24"/>
        </w:rPr>
        <w:t>Николо-Угрешского</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ставропигиального</w:t>
      </w:r>
      <w:proofErr w:type="spellEnd"/>
      <w:r w:rsidRPr="004167D7">
        <w:rPr>
          <w:rFonts w:ascii="Times New Roman" w:hAnsi="Times New Roman" w:cs="Times New Roman"/>
          <w:sz w:val="24"/>
          <w:szCs w:val="24"/>
        </w:rPr>
        <w:t xml:space="preserve"> монастыря, преподавателя </w:t>
      </w:r>
      <w:proofErr w:type="spellStart"/>
      <w:r w:rsidRPr="004167D7">
        <w:rPr>
          <w:rFonts w:ascii="Times New Roman" w:hAnsi="Times New Roman" w:cs="Times New Roman"/>
          <w:sz w:val="24"/>
          <w:szCs w:val="24"/>
        </w:rPr>
        <w:t>Николо-Угрешской</w:t>
      </w:r>
      <w:proofErr w:type="spellEnd"/>
      <w:r w:rsidRPr="004167D7">
        <w:rPr>
          <w:rFonts w:ascii="Times New Roman" w:hAnsi="Times New Roman" w:cs="Times New Roman"/>
          <w:sz w:val="24"/>
          <w:szCs w:val="24"/>
        </w:rPr>
        <w:t xml:space="preserve"> духовной семинарии (2 мая);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Александра Быстрова, иподиакона Патриарха Московского и всея Руси (4 июня);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Андрея </w:t>
      </w:r>
      <w:proofErr w:type="spellStart"/>
      <w:r w:rsidRPr="004167D7">
        <w:rPr>
          <w:rFonts w:ascii="Times New Roman" w:hAnsi="Times New Roman" w:cs="Times New Roman"/>
          <w:sz w:val="24"/>
          <w:szCs w:val="24"/>
        </w:rPr>
        <w:t>Секрия</w:t>
      </w:r>
      <w:proofErr w:type="spellEnd"/>
      <w:r w:rsidRPr="004167D7">
        <w:rPr>
          <w:rFonts w:ascii="Times New Roman" w:hAnsi="Times New Roman" w:cs="Times New Roman"/>
          <w:sz w:val="24"/>
          <w:szCs w:val="24"/>
        </w:rPr>
        <w:t>, клирика Покровского академического храма, помощника проректора Московской духовной академии по воспитательной работе (5 июня);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Алексия Майорова, направленного на временное служение в храм Всемилостивого Спаса бывшего </w:t>
      </w:r>
      <w:proofErr w:type="spellStart"/>
      <w:r w:rsidRPr="004167D7">
        <w:rPr>
          <w:rFonts w:ascii="Times New Roman" w:hAnsi="Times New Roman" w:cs="Times New Roman"/>
          <w:sz w:val="24"/>
          <w:szCs w:val="24"/>
        </w:rPr>
        <w:t>Скорбященского</w:t>
      </w:r>
      <w:proofErr w:type="spellEnd"/>
      <w:r w:rsidRPr="004167D7">
        <w:rPr>
          <w:rFonts w:ascii="Times New Roman" w:hAnsi="Times New Roman" w:cs="Times New Roman"/>
          <w:sz w:val="24"/>
          <w:szCs w:val="24"/>
        </w:rPr>
        <w:t xml:space="preserve"> монастыря г. Москвы (11 июня);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Димитрия Гончаренко, клирика храма в честь </w:t>
      </w:r>
      <w:r w:rsidRPr="004167D7">
        <w:rPr>
          <w:rStyle w:val="t1"/>
          <w:rFonts w:ascii="Times New Roman" w:hAnsi="Times New Roman" w:cs="Times New Roman"/>
          <w:sz w:val="24"/>
          <w:szCs w:val="24"/>
        </w:rPr>
        <w:t>Вознесения Господня на Большой Никитской («Малое Вознесение»)</w:t>
      </w:r>
      <w:r w:rsidRPr="004167D7">
        <w:rPr>
          <w:rFonts w:ascii="Times New Roman" w:hAnsi="Times New Roman" w:cs="Times New Roman"/>
          <w:sz w:val="24"/>
          <w:szCs w:val="24"/>
        </w:rPr>
        <w:t xml:space="preserve"> г. Москвы (18 июня);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Андрея Матвеева, клирика храма в честь </w:t>
      </w:r>
      <w:proofErr w:type="spellStart"/>
      <w:r w:rsidRPr="004167D7">
        <w:rPr>
          <w:rFonts w:ascii="Times New Roman" w:hAnsi="Times New Roman" w:cs="Times New Roman"/>
          <w:sz w:val="24"/>
          <w:szCs w:val="24"/>
        </w:rPr>
        <w:t>Живоначальной</w:t>
      </w:r>
      <w:proofErr w:type="spellEnd"/>
      <w:r w:rsidRPr="004167D7">
        <w:rPr>
          <w:rFonts w:ascii="Times New Roman" w:hAnsi="Times New Roman" w:cs="Times New Roman"/>
          <w:sz w:val="24"/>
          <w:szCs w:val="24"/>
        </w:rPr>
        <w:t xml:space="preserve"> Троицы в Карачарове г. Москвы (2 июля);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Илии Мельниченко, клирика храма в честь </w:t>
      </w:r>
      <w:proofErr w:type="spellStart"/>
      <w:r w:rsidRPr="004167D7">
        <w:rPr>
          <w:rFonts w:ascii="Times New Roman" w:hAnsi="Times New Roman" w:cs="Times New Roman"/>
          <w:sz w:val="24"/>
          <w:szCs w:val="24"/>
        </w:rPr>
        <w:t>Живоначальной</w:t>
      </w:r>
      <w:proofErr w:type="spellEnd"/>
      <w:r w:rsidRPr="004167D7">
        <w:rPr>
          <w:rFonts w:ascii="Times New Roman" w:hAnsi="Times New Roman" w:cs="Times New Roman"/>
          <w:sz w:val="24"/>
          <w:szCs w:val="24"/>
        </w:rPr>
        <w:t xml:space="preserve"> Троицы в Карачарове г. Москвы (16 июля);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Михаила </w:t>
      </w:r>
      <w:proofErr w:type="spellStart"/>
      <w:r w:rsidRPr="004167D7">
        <w:rPr>
          <w:rFonts w:ascii="Times New Roman" w:hAnsi="Times New Roman" w:cs="Times New Roman"/>
          <w:sz w:val="24"/>
          <w:szCs w:val="24"/>
        </w:rPr>
        <w:t>Годонова</w:t>
      </w:r>
      <w:proofErr w:type="spellEnd"/>
      <w:r w:rsidRPr="004167D7">
        <w:rPr>
          <w:rFonts w:ascii="Times New Roman" w:hAnsi="Times New Roman" w:cs="Times New Roman"/>
          <w:sz w:val="24"/>
          <w:szCs w:val="24"/>
        </w:rPr>
        <w:t>, учащегося Московской духовной академии, клирика Покровского академического храма, (18 июля);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lastRenderedPageBreak/>
        <w:t xml:space="preserve">иеродиакона Трофима (Ванина), насельника Введенского </w:t>
      </w:r>
      <w:proofErr w:type="spellStart"/>
      <w:r w:rsidRPr="004167D7">
        <w:rPr>
          <w:rFonts w:ascii="Times New Roman" w:hAnsi="Times New Roman" w:cs="Times New Roman"/>
          <w:sz w:val="24"/>
          <w:szCs w:val="24"/>
        </w:rPr>
        <w:t>ставропигиального</w:t>
      </w:r>
      <w:proofErr w:type="spellEnd"/>
      <w:r w:rsidRPr="004167D7">
        <w:rPr>
          <w:rFonts w:ascii="Times New Roman" w:hAnsi="Times New Roman" w:cs="Times New Roman"/>
          <w:sz w:val="24"/>
          <w:szCs w:val="24"/>
        </w:rPr>
        <w:t xml:space="preserve"> мужского монастыря </w:t>
      </w:r>
      <w:proofErr w:type="spellStart"/>
      <w:r w:rsidRPr="004167D7">
        <w:rPr>
          <w:rFonts w:ascii="Times New Roman" w:hAnsi="Times New Roman" w:cs="Times New Roman"/>
          <w:sz w:val="24"/>
          <w:szCs w:val="24"/>
        </w:rPr>
        <w:t>Оптина</w:t>
      </w:r>
      <w:proofErr w:type="spellEnd"/>
      <w:r w:rsidRPr="004167D7">
        <w:rPr>
          <w:rFonts w:ascii="Times New Roman" w:hAnsi="Times New Roman" w:cs="Times New Roman"/>
          <w:sz w:val="24"/>
          <w:szCs w:val="24"/>
        </w:rPr>
        <w:t xml:space="preserve"> пустынь (21 июля);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Антония Фукса, клирика храма во имя Всех преподобных </w:t>
      </w:r>
      <w:proofErr w:type="spellStart"/>
      <w:r w:rsidRPr="004167D7">
        <w:rPr>
          <w:rFonts w:ascii="Times New Roman" w:hAnsi="Times New Roman" w:cs="Times New Roman"/>
          <w:sz w:val="24"/>
          <w:szCs w:val="24"/>
        </w:rPr>
        <w:t>отцев</w:t>
      </w:r>
      <w:proofErr w:type="spellEnd"/>
      <w:r w:rsidRPr="004167D7">
        <w:rPr>
          <w:rFonts w:ascii="Times New Roman" w:hAnsi="Times New Roman" w:cs="Times New Roman"/>
          <w:sz w:val="24"/>
          <w:szCs w:val="24"/>
        </w:rPr>
        <w:t xml:space="preserve"> Киево-Печерских в Старых Черемушках г. Москвы (23 июля);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иеродиакона Марка (Трушкова), насельника Введенского </w:t>
      </w:r>
      <w:proofErr w:type="spellStart"/>
      <w:r w:rsidRPr="004167D7">
        <w:rPr>
          <w:rFonts w:ascii="Times New Roman" w:hAnsi="Times New Roman" w:cs="Times New Roman"/>
          <w:sz w:val="24"/>
          <w:szCs w:val="24"/>
        </w:rPr>
        <w:t>ставропигиального</w:t>
      </w:r>
      <w:proofErr w:type="spellEnd"/>
      <w:r w:rsidRPr="004167D7">
        <w:rPr>
          <w:rFonts w:ascii="Times New Roman" w:hAnsi="Times New Roman" w:cs="Times New Roman"/>
          <w:sz w:val="24"/>
          <w:szCs w:val="24"/>
        </w:rPr>
        <w:t xml:space="preserve"> мужского монастыря </w:t>
      </w:r>
      <w:proofErr w:type="spellStart"/>
      <w:r w:rsidRPr="004167D7">
        <w:rPr>
          <w:rFonts w:ascii="Times New Roman" w:hAnsi="Times New Roman" w:cs="Times New Roman"/>
          <w:sz w:val="24"/>
          <w:szCs w:val="24"/>
        </w:rPr>
        <w:t>Оптина</w:t>
      </w:r>
      <w:proofErr w:type="spellEnd"/>
      <w:r w:rsidRPr="004167D7">
        <w:rPr>
          <w:rFonts w:ascii="Times New Roman" w:hAnsi="Times New Roman" w:cs="Times New Roman"/>
          <w:sz w:val="24"/>
          <w:szCs w:val="24"/>
        </w:rPr>
        <w:t xml:space="preserve"> пустынь (21 августа);</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Виктора Янкаускаса, клирика храма во имя Новомучеников и исповедников Церкви Русской в Новокосине г. Москвы (6 сентября);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диакона Сергия </w:t>
      </w:r>
      <w:proofErr w:type="spellStart"/>
      <w:r w:rsidRPr="004167D7">
        <w:rPr>
          <w:rFonts w:ascii="Times New Roman" w:hAnsi="Times New Roman" w:cs="Times New Roman"/>
          <w:sz w:val="24"/>
          <w:szCs w:val="24"/>
        </w:rPr>
        <w:t>Брегеды</w:t>
      </w:r>
      <w:proofErr w:type="spellEnd"/>
      <w:r w:rsidRPr="004167D7">
        <w:rPr>
          <w:rFonts w:ascii="Times New Roman" w:hAnsi="Times New Roman" w:cs="Times New Roman"/>
          <w:sz w:val="24"/>
          <w:szCs w:val="24"/>
        </w:rPr>
        <w:t>, клирика храма в честь Введения во храм Пресвятой Богородицы в Вешняках г. Москвы (10 сентября);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иеродиакона Феофана (Демакова), насельника </w:t>
      </w:r>
      <w:proofErr w:type="spellStart"/>
      <w:r w:rsidRPr="004167D7">
        <w:rPr>
          <w:rFonts w:ascii="Times New Roman" w:hAnsi="Times New Roman" w:cs="Times New Roman"/>
          <w:sz w:val="24"/>
          <w:szCs w:val="24"/>
        </w:rPr>
        <w:t>Спасо</w:t>
      </w:r>
      <w:proofErr w:type="spellEnd"/>
      <w:r w:rsidRPr="004167D7">
        <w:rPr>
          <w:rFonts w:ascii="Times New Roman" w:hAnsi="Times New Roman" w:cs="Times New Roman"/>
          <w:sz w:val="24"/>
          <w:szCs w:val="24"/>
        </w:rPr>
        <w:t xml:space="preserve">-Преображенского Валаамского </w:t>
      </w:r>
      <w:proofErr w:type="spellStart"/>
      <w:r w:rsidRPr="004167D7">
        <w:rPr>
          <w:rFonts w:ascii="Times New Roman" w:hAnsi="Times New Roman" w:cs="Times New Roman"/>
          <w:sz w:val="24"/>
          <w:szCs w:val="24"/>
        </w:rPr>
        <w:t>ставропигиального</w:t>
      </w:r>
      <w:proofErr w:type="spellEnd"/>
      <w:r w:rsidRPr="004167D7">
        <w:rPr>
          <w:rFonts w:ascii="Times New Roman" w:hAnsi="Times New Roman" w:cs="Times New Roman"/>
          <w:sz w:val="24"/>
          <w:szCs w:val="24"/>
        </w:rPr>
        <w:t xml:space="preserve"> мужского монастыря (12 сентября);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иеродиакона Варфоломея (Губы), насельника </w:t>
      </w:r>
      <w:proofErr w:type="spellStart"/>
      <w:r w:rsidRPr="004167D7">
        <w:rPr>
          <w:rFonts w:ascii="Times New Roman" w:hAnsi="Times New Roman" w:cs="Times New Roman"/>
          <w:sz w:val="24"/>
          <w:szCs w:val="24"/>
        </w:rPr>
        <w:t>Спасо</w:t>
      </w:r>
      <w:proofErr w:type="spellEnd"/>
      <w:r w:rsidRPr="004167D7">
        <w:rPr>
          <w:rFonts w:ascii="Times New Roman" w:hAnsi="Times New Roman" w:cs="Times New Roman"/>
          <w:sz w:val="24"/>
          <w:szCs w:val="24"/>
        </w:rPr>
        <w:t xml:space="preserve">-Преображенского Валаамского </w:t>
      </w:r>
      <w:proofErr w:type="spellStart"/>
      <w:r w:rsidRPr="004167D7">
        <w:rPr>
          <w:rFonts w:ascii="Times New Roman" w:hAnsi="Times New Roman" w:cs="Times New Roman"/>
          <w:sz w:val="24"/>
          <w:szCs w:val="24"/>
        </w:rPr>
        <w:t>ставропигиального</w:t>
      </w:r>
      <w:proofErr w:type="spellEnd"/>
      <w:r w:rsidRPr="004167D7">
        <w:rPr>
          <w:rFonts w:ascii="Times New Roman" w:hAnsi="Times New Roman" w:cs="Times New Roman"/>
          <w:sz w:val="24"/>
          <w:szCs w:val="24"/>
        </w:rPr>
        <w:t xml:space="preserve"> мужского монастыря (8 октября);</w:t>
      </w:r>
    </w:p>
    <w:p w:rsidR="006379E0" w:rsidRPr="004167D7" w:rsidRDefault="006379E0" w:rsidP="006379E0">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Владимира Матвеева, клирика храма во имя бессребреников Космы и Дамиана в Космодемьянском г. Москвы (22 октября);</w:t>
      </w:r>
    </w:p>
    <w:p w:rsidR="003238BE" w:rsidRPr="004167D7" w:rsidRDefault="003238BE" w:rsidP="003238BE">
      <w:pPr>
        <w:pStyle w:val="a4"/>
        <w:numPr>
          <w:ilvl w:val="0"/>
          <w:numId w:val="5"/>
        </w:numPr>
        <w:contextualSpacing/>
        <w:rPr>
          <w:rFonts w:ascii="Times New Roman" w:hAnsi="Times New Roman" w:cs="Times New Roman"/>
          <w:sz w:val="24"/>
          <w:szCs w:val="24"/>
        </w:rPr>
      </w:pPr>
      <w:r w:rsidRPr="004167D7">
        <w:rPr>
          <w:rFonts w:ascii="Times New Roman" w:hAnsi="Times New Roman" w:cs="Times New Roman"/>
          <w:sz w:val="24"/>
          <w:szCs w:val="24"/>
        </w:rPr>
        <w:t>диакона Артемия Дунаевского, клирика храма во имя святителя Николая, архиепископа Мир Ликийских в Зеленограде г. Москвы (24 декабря).</w:t>
      </w:r>
    </w:p>
    <w:p w:rsidR="00B336FD" w:rsidRPr="004167D7" w:rsidRDefault="00B336FD" w:rsidP="00B336FD">
      <w:pPr>
        <w:rPr>
          <w:rFonts w:ascii="Times New Roman" w:hAnsi="Times New Roman" w:cs="Times New Roman"/>
          <w:sz w:val="24"/>
          <w:szCs w:val="24"/>
        </w:rPr>
      </w:pPr>
    </w:p>
    <w:p w:rsidR="00B336FD" w:rsidRPr="004167D7" w:rsidRDefault="00B336FD" w:rsidP="00B336FD">
      <w:pPr>
        <w:pStyle w:val="a4"/>
        <w:numPr>
          <w:ilvl w:val="0"/>
          <w:numId w:val="10"/>
        </w:numPr>
        <w:contextualSpacing/>
        <w:rPr>
          <w:rFonts w:ascii="Times New Roman" w:hAnsi="Times New Roman" w:cs="Times New Roman"/>
          <w:b/>
          <w:sz w:val="24"/>
          <w:szCs w:val="24"/>
          <w:u w:val="single"/>
        </w:rPr>
      </w:pPr>
      <w:r w:rsidRPr="004167D7">
        <w:rPr>
          <w:rFonts w:ascii="Times New Roman" w:hAnsi="Times New Roman" w:cs="Times New Roman"/>
          <w:b/>
          <w:sz w:val="24"/>
          <w:szCs w:val="24"/>
          <w:u w:val="single"/>
        </w:rPr>
        <w:t>Диаконские хиротонии, которые Святейший Патриарх совершил в 2017 году:</w:t>
      </w:r>
    </w:p>
    <w:p w:rsidR="00B336FD" w:rsidRPr="004167D7" w:rsidRDefault="00B336FD" w:rsidP="00B336FD">
      <w:pPr>
        <w:ind w:firstLine="709"/>
        <w:rPr>
          <w:rFonts w:ascii="Times New Roman" w:hAnsi="Times New Roman" w:cs="Times New Roman"/>
          <w:b/>
          <w:sz w:val="24"/>
          <w:szCs w:val="24"/>
          <w:u w:val="single"/>
        </w:rPr>
      </w:pPr>
    </w:p>
    <w:p w:rsidR="00B336FD" w:rsidRPr="004167D7" w:rsidRDefault="00B336FD" w:rsidP="00B336FD">
      <w:pPr>
        <w:pStyle w:val="a4"/>
        <w:numPr>
          <w:ilvl w:val="0"/>
          <w:numId w:val="6"/>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монаха Илариона (Карандеева), насельника Сретенского </w:t>
      </w:r>
      <w:proofErr w:type="spellStart"/>
      <w:r w:rsidRPr="004167D7">
        <w:rPr>
          <w:rFonts w:ascii="Times New Roman" w:hAnsi="Times New Roman" w:cs="Times New Roman"/>
          <w:sz w:val="24"/>
          <w:szCs w:val="24"/>
        </w:rPr>
        <w:t>ставропигиального</w:t>
      </w:r>
      <w:proofErr w:type="spellEnd"/>
      <w:r w:rsidRPr="004167D7">
        <w:rPr>
          <w:rFonts w:ascii="Times New Roman" w:hAnsi="Times New Roman" w:cs="Times New Roman"/>
          <w:sz w:val="24"/>
          <w:szCs w:val="24"/>
        </w:rPr>
        <w:t xml:space="preserve"> мужского монастыря г. Москвы (17 марта).</w:t>
      </w:r>
    </w:p>
    <w:p w:rsidR="00B336FD" w:rsidRPr="004167D7" w:rsidRDefault="00B336FD" w:rsidP="00B336FD">
      <w:pPr>
        <w:rPr>
          <w:rFonts w:ascii="Times New Roman" w:hAnsi="Times New Roman" w:cs="Times New Roman"/>
          <w:sz w:val="24"/>
          <w:szCs w:val="24"/>
        </w:rPr>
      </w:pPr>
    </w:p>
    <w:p w:rsidR="00B336FD" w:rsidRPr="004167D7" w:rsidRDefault="00B336FD" w:rsidP="00B336FD">
      <w:pPr>
        <w:ind w:firstLine="709"/>
        <w:rPr>
          <w:rFonts w:ascii="Times New Roman" w:hAnsi="Times New Roman" w:cs="Times New Roman"/>
          <w:b/>
          <w:sz w:val="24"/>
          <w:szCs w:val="24"/>
          <w:u w:val="single"/>
        </w:rPr>
      </w:pPr>
      <w:r w:rsidRPr="004167D7">
        <w:rPr>
          <w:rFonts w:ascii="Times New Roman" w:hAnsi="Times New Roman" w:cs="Times New Roman"/>
          <w:b/>
          <w:sz w:val="24"/>
          <w:szCs w:val="24"/>
          <w:u w:val="single"/>
        </w:rPr>
        <w:t>6. Список храмов, которые Святейший Патриарх освятил в 2017 году:</w:t>
      </w:r>
    </w:p>
    <w:p w:rsidR="00B336FD" w:rsidRPr="004167D7" w:rsidRDefault="00B336FD" w:rsidP="00B336FD">
      <w:pPr>
        <w:ind w:firstLine="709"/>
        <w:rPr>
          <w:rFonts w:ascii="Times New Roman" w:hAnsi="Times New Roman" w:cs="Times New Roman"/>
          <w:i/>
          <w:sz w:val="24"/>
          <w:szCs w:val="24"/>
        </w:rPr>
      </w:pPr>
    </w:p>
    <w:p w:rsidR="00B336FD" w:rsidRPr="004167D7" w:rsidRDefault="00B336FD" w:rsidP="00B336FD">
      <w:pPr>
        <w:ind w:firstLine="709"/>
        <w:rPr>
          <w:rFonts w:ascii="Times New Roman" w:hAnsi="Times New Roman" w:cs="Times New Roman"/>
          <w:i/>
          <w:sz w:val="24"/>
          <w:szCs w:val="24"/>
        </w:rPr>
      </w:pPr>
      <w:r w:rsidRPr="004167D7">
        <w:rPr>
          <w:rFonts w:ascii="Times New Roman" w:hAnsi="Times New Roman" w:cs="Times New Roman"/>
          <w:i/>
          <w:sz w:val="24"/>
          <w:szCs w:val="24"/>
        </w:rPr>
        <w:t>совершено великое освящение:</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 xml:space="preserve">храма Успения Пресвятой Богородицы на </w:t>
      </w:r>
      <w:proofErr w:type="spellStart"/>
      <w:r w:rsidRPr="004167D7">
        <w:rPr>
          <w:rFonts w:ascii="Times New Roman" w:hAnsi="Times New Roman" w:cs="Times New Roman"/>
          <w:sz w:val="24"/>
          <w:szCs w:val="24"/>
        </w:rPr>
        <w:t>Могильцах</w:t>
      </w:r>
      <w:proofErr w:type="spellEnd"/>
      <w:r w:rsidRPr="004167D7">
        <w:rPr>
          <w:rFonts w:ascii="Times New Roman" w:hAnsi="Times New Roman" w:cs="Times New Roman"/>
          <w:sz w:val="24"/>
          <w:szCs w:val="24"/>
        </w:rPr>
        <w:t xml:space="preserve"> г. Москвы (1 января);</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 xml:space="preserve">храма во имя преподобного Серафима Саровского в </w:t>
      </w:r>
      <w:proofErr w:type="spellStart"/>
      <w:r w:rsidRPr="004167D7">
        <w:rPr>
          <w:rFonts w:ascii="Times New Roman" w:hAnsi="Times New Roman" w:cs="Times New Roman"/>
          <w:sz w:val="24"/>
          <w:szCs w:val="24"/>
        </w:rPr>
        <w:t>Раеве</w:t>
      </w:r>
      <w:proofErr w:type="spellEnd"/>
      <w:r w:rsidRPr="004167D7">
        <w:rPr>
          <w:rFonts w:ascii="Times New Roman" w:hAnsi="Times New Roman" w:cs="Times New Roman"/>
          <w:sz w:val="24"/>
          <w:szCs w:val="24"/>
        </w:rPr>
        <w:t xml:space="preserve"> г. Москвы (15 февраля);</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 xml:space="preserve">храма в честь Воскресения Христова на Семеновском кладбище г. Москвы (26 февраля); </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 xml:space="preserve">храма во имя святителей Афанасия и Кирилла Александрийских на </w:t>
      </w:r>
      <w:proofErr w:type="spellStart"/>
      <w:r w:rsidRPr="004167D7">
        <w:rPr>
          <w:rFonts w:ascii="Times New Roman" w:hAnsi="Times New Roman" w:cs="Times New Roman"/>
          <w:sz w:val="24"/>
          <w:szCs w:val="24"/>
        </w:rPr>
        <w:t>Сивцевом</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Вражке</w:t>
      </w:r>
      <w:proofErr w:type="spellEnd"/>
      <w:r w:rsidRPr="004167D7">
        <w:rPr>
          <w:rFonts w:ascii="Times New Roman" w:hAnsi="Times New Roman" w:cs="Times New Roman"/>
          <w:sz w:val="24"/>
          <w:szCs w:val="24"/>
        </w:rPr>
        <w:t xml:space="preserve"> г. Москвы (4 марта);</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храма во имя Всех святых, в земле Русской просиявших, в Черемушках, г. Москвы (12 марта);</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храма во имя святителя Иова, Патриарха Московского и всея Руси, Патриаршего подворья Старицкого Успенского монастыря г. Москвы (19 марта);</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храма во имя праведного Иоанна Русского в Фили-Давыдкове г. Москвы (2 апреля);</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 xml:space="preserve">храма во имя святителя Николая, архиепископа Мир Ликийских, Никольского </w:t>
      </w:r>
      <w:proofErr w:type="spellStart"/>
      <w:r w:rsidRPr="004167D7">
        <w:rPr>
          <w:rFonts w:ascii="Times New Roman" w:hAnsi="Times New Roman" w:cs="Times New Roman"/>
          <w:sz w:val="24"/>
          <w:szCs w:val="24"/>
        </w:rPr>
        <w:t>Шостьенского</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ставропигиального</w:t>
      </w:r>
      <w:proofErr w:type="spellEnd"/>
      <w:r w:rsidRPr="004167D7">
        <w:rPr>
          <w:rFonts w:ascii="Times New Roman" w:hAnsi="Times New Roman" w:cs="Times New Roman"/>
          <w:sz w:val="24"/>
          <w:szCs w:val="24"/>
        </w:rPr>
        <w:t xml:space="preserve"> женского монастыря в селе </w:t>
      </w:r>
      <w:proofErr w:type="spellStart"/>
      <w:r w:rsidRPr="004167D7">
        <w:rPr>
          <w:rFonts w:ascii="Times New Roman" w:hAnsi="Times New Roman" w:cs="Times New Roman"/>
          <w:sz w:val="24"/>
          <w:szCs w:val="24"/>
        </w:rPr>
        <w:t>Шостье</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Касимовского</w:t>
      </w:r>
      <w:proofErr w:type="spellEnd"/>
      <w:r w:rsidRPr="004167D7">
        <w:rPr>
          <w:rFonts w:ascii="Times New Roman" w:hAnsi="Times New Roman" w:cs="Times New Roman"/>
          <w:sz w:val="24"/>
          <w:szCs w:val="24"/>
        </w:rPr>
        <w:t xml:space="preserve"> района Рязанской области (7 мая);</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 xml:space="preserve">храма в честь Воскресения Христова и во имя Новомучеников и исповедников Церкви Русской Сретенского </w:t>
      </w:r>
      <w:proofErr w:type="spellStart"/>
      <w:r w:rsidRPr="004167D7">
        <w:rPr>
          <w:rFonts w:ascii="Times New Roman" w:hAnsi="Times New Roman" w:cs="Times New Roman"/>
          <w:sz w:val="24"/>
          <w:szCs w:val="24"/>
        </w:rPr>
        <w:t>ставропигиального</w:t>
      </w:r>
      <w:proofErr w:type="spellEnd"/>
      <w:r w:rsidRPr="004167D7">
        <w:rPr>
          <w:rFonts w:ascii="Times New Roman" w:hAnsi="Times New Roman" w:cs="Times New Roman"/>
          <w:sz w:val="24"/>
          <w:szCs w:val="24"/>
        </w:rPr>
        <w:t xml:space="preserve"> мужского монастыря г. Москвы (25 мая);</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Воскресенского кафедрального собора в г. Бишкеке Киргизской Республики (28 мая);</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 xml:space="preserve">храма в честь </w:t>
      </w:r>
      <w:proofErr w:type="spellStart"/>
      <w:r w:rsidRPr="004167D7">
        <w:rPr>
          <w:rFonts w:ascii="Times New Roman" w:hAnsi="Times New Roman" w:cs="Times New Roman"/>
          <w:sz w:val="24"/>
          <w:szCs w:val="24"/>
        </w:rPr>
        <w:t>Живоначальной</w:t>
      </w:r>
      <w:proofErr w:type="spellEnd"/>
      <w:r w:rsidRPr="004167D7">
        <w:rPr>
          <w:rFonts w:ascii="Times New Roman" w:hAnsi="Times New Roman" w:cs="Times New Roman"/>
          <w:sz w:val="24"/>
          <w:szCs w:val="24"/>
        </w:rPr>
        <w:t xml:space="preserve"> Троицы Патриаршего подворья в Троице-Лыкове г. Москвы (5 июня);</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lastRenderedPageBreak/>
        <w:t>храма во имя преподобной Евфросинии, великой княгини Московской, Патриаршего подворья в Котловке г. Москвы (2 июля);</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 xml:space="preserve">храма в честь </w:t>
      </w:r>
      <w:proofErr w:type="spellStart"/>
      <w:r w:rsidRPr="004167D7">
        <w:rPr>
          <w:rFonts w:ascii="Times New Roman" w:hAnsi="Times New Roman" w:cs="Times New Roman"/>
          <w:sz w:val="24"/>
          <w:szCs w:val="24"/>
        </w:rPr>
        <w:t>Живоначальной</w:t>
      </w:r>
      <w:proofErr w:type="spellEnd"/>
      <w:r w:rsidRPr="004167D7">
        <w:rPr>
          <w:rFonts w:ascii="Times New Roman" w:hAnsi="Times New Roman" w:cs="Times New Roman"/>
          <w:sz w:val="24"/>
          <w:szCs w:val="24"/>
        </w:rPr>
        <w:t xml:space="preserve"> Троицы в Троицке г. Москвы (Новые территории) (23 июля);</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 xml:space="preserve">храма во имя Трех святителей в пос. Воскресенское г. Москвы (Новые территории) (3 сентября); </w:t>
      </w:r>
    </w:p>
    <w:p w:rsidR="006379E0" w:rsidRPr="004167D7" w:rsidRDefault="006379E0" w:rsidP="006379E0">
      <w:pPr>
        <w:pStyle w:val="a4"/>
        <w:numPr>
          <w:ilvl w:val="0"/>
          <w:numId w:val="7"/>
        </w:numPr>
        <w:rPr>
          <w:rFonts w:ascii="Times New Roman" w:hAnsi="Times New Roman" w:cs="Times New Roman"/>
          <w:sz w:val="24"/>
          <w:szCs w:val="24"/>
        </w:rPr>
      </w:pPr>
      <w:r w:rsidRPr="004167D7">
        <w:rPr>
          <w:rFonts w:ascii="Times New Roman" w:hAnsi="Times New Roman" w:cs="Times New Roman"/>
          <w:sz w:val="24"/>
          <w:szCs w:val="24"/>
        </w:rPr>
        <w:t>Успенского кафедрального собора в г. Ташкенте Республики Узбекистан (1 октября);</w:t>
      </w:r>
    </w:p>
    <w:p w:rsidR="006379E0" w:rsidRPr="004167D7" w:rsidRDefault="006379E0" w:rsidP="006379E0">
      <w:pPr>
        <w:pStyle w:val="a4"/>
        <w:numPr>
          <w:ilvl w:val="0"/>
          <w:numId w:val="7"/>
        </w:numPr>
        <w:contextualSpacing/>
        <w:rPr>
          <w:rFonts w:ascii="Times New Roman" w:hAnsi="Times New Roman" w:cs="Times New Roman"/>
          <w:sz w:val="24"/>
          <w:szCs w:val="24"/>
        </w:rPr>
      </w:pPr>
      <w:r w:rsidRPr="004167D7">
        <w:rPr>
          <w:rFonts w:ascii="Times New Roman" w:hAnsi="Times New Roman" w:cs="Times New Roman"/>
          <w:sz w:val="24"/>
          <w:szCs w:val="24"/>
        </w:rPr>
        <w:t>храма во имя преподобного Сергия Радонежского на Ходынском поле г. Москвы (22 октября);</w:t>
      </w:r>
    </w:p>
    <w:p w:rsidR="003238BE" w:rsidRPr="004167D7" w:rsidRDefault="003238BE" w:rsidP="006379E0">
      <w:pPr>
        <w:pStyle w:val="a4"/>
        <w:numPr>
          <w:ilvl w:val="0"/>
          <w:numId w:val="7"/>
        </w:numPr>
        <w:contextualSpacing/>
        <w:rPr>
          <w:rFonts w:ascii="Times New Roman" w:hAnsi="Times New Roman" w:cs="Times New Roman"/>
          <w:sz w:val="24"/>
          <w:szCs w:val="24"/>
        </w:rPr>
      </w:pPr>
      <w:r w:rsidRPr="004167D7">
        <w:rPr>
          <w:rFonts w:ascii="Times New Roman" w:hAnsi="Times New Roman" w:cs="Times New Roman"/>
          <w:sz w:val="24"/>
          <w:szCs w:val="24"/>
        </w:rPr>
        <w:t>храма в честь Торжества Православия в Алтуфьеве г. Москвы (24 декабря).</w:t>
      </w:r>
    </w:p>
    <w:p w:rsidR="006379E0" w:rsidRPr="004167D7" w:rsidRDefault="006379E0" w:rsidP="006379E0">
      <w:pPr>
        <w:pStyle w:val="a4"/>
        <w:ind w:left="2138"/>
        <w:rPr>
          <w:rFonts w:ascii="Times New Roman" w:hAnsi="Times New Roman" w:cs="Times New Roman"/>
          <w:i/>
          <w:sz w:val="24"/>
          <w:szCs w:val="24"/>
        </w:rPr>
      </w:pPr>
    </w:p>
    <w:p w:rsidR="006379E0" w:rsidRPr="004167D7" w:rsidRDefault="006379E0" w:rsidP="006379E0">
      <w:pPr>
        <w:ind w:firstLine="709"/>
        <w:rPr>
          <w:rFonts w:ascii="Times New Roman" w:hAnsi="Times New Roman" w:cs="Times New Roman"/>
          <w:i/>
          <w:sz w:val="24"/>
          <w:szCs w:val="24"/>
        </w:rPr>
      </w:pPr>
      <w:r w:rsidRPr="004167D7">
        <w:rPr>
          <w:rFonts w:ascii="Times New Roman" w:hAnsi="Times New Roman" w:cs="Times New Roman"/>
          <w:i/>
          <w:sz w:val="24"/>
          <w:szCs w:val="24"/>
        </w:rPr>
        <w:t>совершено малое освящение:</w:t>
      </w:r>
    </w:p>
    <w:p w:rsidR="006379E0" w:rsidRPr="004167D7" w:rsidRDefault="006379E0" w:rsidP="006379E0">
      <w:pPr>
        <w:pStyle w:val="a4"/>
        <w:numPr>
          <w:ilvl w:val="0"/>
          <w:numId w:val="11"/>
        </w:numPr>
        <w:rPr>
          <w:rFonts w:ascii="Times New Roman" w:hAnsi="Times New Roman" w:cs="Times New Roman"/>
          <w:sz w:val="24"/>
          <w:szCs w:val="24"/>
        </w:rPr>
      </w:pPr>
      <w:r w:rsidRPr="004167D7">
        <w:rPr>
          <w:rFonts w:ascii="Times New Roman" w:hAnsi="Times New Roman" w:cs="Times New Roman"/>
          <w:sz w:val="24"/>
          <w:szCs w:val="24"/>
        </w:rPr>
        <w:t xml:space="preserve">храма в честь </w:t>
      </w:r>
      <w:proofErr w:type="spellStart"/>
      <w:r w:rsidRPr="004167D7">
        <w:rPr>
          <w:rFonts w:ascii="Times New Roman" w:hAnsi="Times New Roman" w:cs="Times New Roman"/>
          <w:sz w:val="24"/>
          <w:szCs w:val="24"/>
        </w:rPr>
        <w:t>Живоначальной</w:t>
      </w:r>
      <w:proofErr w:type="spellEnd"/>
      <w:r w:rsidRPr="004167D7">
        <w:rPr>
          <w:rFonts w:ascii="Times New Roman" w:hAnsi="Times New Roman" w:cs="Times New Roman"/>
          <w:sz w:val="24"/>
          <w:szCs w:val="24"/>
        </w:rPr>
        <w:t xml:space="preserve"> Троицы Свято-Троицкого </w:t>
      </w:r>
      <w:proofErr w:type="spellStart"/>
      <w:r w:rsidRPr="004167D7">
        <w:rPr>
          <w:rFonts w:ascii="Times New Roman" w:hAnsi="Times New Roman" w:cs="Times New Roman"/>
          <w:sz w:val="24"/>
          <w:szCs w:val="24"/>
        </w:rPr>
        <w:t>Линтульского</w:t>
      </w:r>
      <w:proofErr w:type="spellEnd"/>
      <w:r w:rsidRPr="004167D7">
        <w:rPr>
          <w:rFonts w:ascii="Times New Roman" w:hAnsi="Times New Roman" w:cs="Times New Roman"/>
          <w:sz w:val="24"/>
          <w:szCs w:val="24"/>
        </w:rPr>
        <w:t xml:space="preserve"> подворья </w:t>
      </w:r>
      <w:proofErr w:type="spellStart"/>
      <w:r w:rsidRPr="004167D7">
        <w:rPr>
          <w:rFonts w:ascii="Times New Roman" w:hAnsi="Times New Roman" w:cs="Times New Roman"/>
          <w:sz w:val="24"/>
          <w:szCs w:val="24"/>
        </w:rPr>
        <w:t>Константино-Еленинского</w:t>
      </w:r>
      <w:proofErr w:type="spellEnd"/>
      <w:r w:rsidRPr="004167D7">
        <w:rPr>
          <w:rFonts w:ascii="Times New Roman" w:hAnsi="Times New Roman" w:cs="Times New Roman"/>
          <w:sz w:val="24"/>
          <w:szCs w:val="24"/>
        </w:rPr>
        <w:t xml:space="preserve"> женского монастыря в поселке Огоньки Ленинградской области (18 августа);</w:t>
      </w:r>
    </w:p>
    <w:p w:rsidR="006379E0" w:rsidRPr="004167D7" w:rsidRDefault="006379E0" w:rsidP="006379E0">
      <w:pPr>
        <w:pStyle w:val="a4"/>
        <w:numPr>
          <w:ilvl w:val="0"/>
          <w:numId w:val="11"/>
        </w:numPr>
        <w:rPr>
          <w:rFonts w:ascii="Times New Roman" w:hAnsi="Times New Roman" w:cs="Times New Roman"/>
          <w:sz w:val="24"/>
          <w:szCs w:val="24"/>
        </w:rPr>
      </w:pPr>
      <w:r w:rsidRPr="004167D7">
        <w:rPr>
          <w:rFonts w:ascii="Times New Roman" w:hAnsi="Times New Roman" w:cs="Times New Roman"/>
          <w:sz w:val="24"/>
          <w:szCs w:val="24"/>
        </w:rPr>
        <w:t xml:space="preserve">храма в честь Похвалы Пресвятой Богородицы </w:t>
      </w:r>
      <w:proofErr w:type="spellStart"/>
      <w:r w:rsidRPr="004167D7">
        <w:rPr>
          <w:rFonts w:ascii="Times New Roman" w:hAnsi="Times New Roman" w:cs="Times New Roman"/>
          <w:sz w:val="24"/>
          <w:szCs w:val="24"/>
        </w:rPr>
        <w:t>Константино-Еленинского</w:t>
      </w:r>
      <w:proofErr w:type="spellEnd"/>
      <w:r w:rsidRPr="004167D7">
        <w:rPr>
          <w:rFonts w:ascii="Times New Roman" w:hAnsi="Times New Roman" w:cs="Times New Roman"/>
          <w:sz w:val="24"/>
          <w:szCs w:val="24"/>
        </w:rPr>
        <w:t xml:space="preserve"> женского монастыря в поселке Ленинское Выборгского района Ленинградской области (18 августа);</w:t>
      </w:r>
    </w:p>
    <w:p w:rsidR="006379E0" w:rsidRPr="004167D7" w:rsidRDefault="006379E0" w:rsidP="006379E0">
      <w:pPr>
        <w:pStyle w:val="a4"/>
        <w:numPr>
          <w:ilvl w:val="0"/>
          <w:numId w:val="11"/>
        </w:numPr>
        <w:contextualSpacing/>
        <w:rPr>
          <w:rFonts w:ascii="Times New Roman" w:hAnsi="Times New Roman" w:cs="Times New Roman"/>
          <w:sz w:val="24"/>
          <w:szCs w:val="24"/>
        </w:rPr>
      </w:pPr>
      <w:r w:rsidRPr="004167D7">
        <w:rPr>
          <w:rFonts w:ascii="Times New Roman" w:hAnsi="Times New Roman" w:cs="Times New Roman"/>
          <w:sz w:val="24"/>
          <w:szCs w:val="24"/>
        </w:rPr>
        <w:t>храма во имя великомученика Георгия Победоносца в г. Ярцево Смоленской области (30 августа).</w:t>
      </w:r>
    </w:p>
    <w:p w:rsidR="00B336FD" w:rsidRPr="004167D7" w:rsidRDefault="00B336FD" w:rsidP="00B336FD">
      <w:pPr>
        <w:ind w:firstLine="709"/>
        <w:rPr>
          <w:rFonts w:ascii="Times New Roman" w:hAnsi="Times New Roman" w:cs="Times New Roman"/>
          <w:sz w:val="24"/>
          <w:szCs w:val="24"/>
        </w:rPr>
      </w:pPr>
    </w:p>
    <w:p w:rsidR="00B336FD" w:rsidRPr="004167D7" w:rsidRDefault="00B336FD" w:rsidP="00B336FD">
      <w:pPr>
        <w:ind w:firstLine="709"/>
        <w:rPr>
          <w:rFonts w:ascii="Times New Roman" w:hAnsi="Times New Roman" w:cs="Times New Roman"/>
          <w:b/>
          <w:sz w:val="24"/>
          <w:szCs w:val="24"/>
          <w:u w:val="single"/>
        </w:rPr>
      </w:pPr>
      <w:r w:rsidRPr="004167D7">
        <w:rPr>
          <w:rFonts w:ascii="Times New Roman" w:hAnsi="Times New Roman" w:cs="Times New Roman"/>
          <w:b/>
          <w:sz w:val="24"/>
          <w:szCs w:val="24"/>
          <w:u w:val="single"/>
        </w:rPr>
        <w:t>7. Список иных объектов, которые Святейший Патриарх освятил в 2017 году:</w:t>
      </w:r>
    </w:p>
    <w:p w:rsidR="00B336FD" w:rsidRPr="004167D7" w:rsidRDefault="00B336FD" w:rsidP="00B336FD">
      <w:pPr>
        <w:ind w:firstLine="709"/>
        <w:rPr>
          <w:rFonts w:ascii="Times New Roman" w:hAnsi="Times New Roman" w:cs="Times New Roman"/>
          <w:b/>
          <w:sz w:val="24"/>
          <w:szCs w:val="24"/>
          <w:u w:val="single"/>
        </w:rPr>
      </w:pPr>
    </w:p>
    <w:p w:rsidR="00B336FD" w:rsidRPr="004167D7" w:rsidRDefault="00B336FD" w:rsidP="00B336FD">
      <w:pPr>
        <w:ind w:firstLine="709"/>
        <w:rPr>
          <w:rFonts w:ascii="Times New Roman" w:hAnsi="Times New Roman" w:cs="Times New Roman"/>
          <w:i/>
          <w:sz w:val="24"/>
          <w:szCs w:val="24"/>
        </w:rPr>
      </w:pPr>
      <w:r w:rsidRPr="004167D7">
        <w:rPr>
          <w:rFonts w:ascii="Times New Roman" w:hAnsi="Times New Roman" w:cs="Times New Roman"/>
          <w:i/>
          <w:sz w:val="24"/>
          <w:szCs w:val="24"/>
        </w:rPr>
        <w:t>совершены освящения:</w:t>
      </w:r>
    </w:p>
    <w:p w:rsidR="00B336FD" w:rsidRPr="004167D7" w:rsidRDefault="00B336FD" w:rsidP="00B336FD">
      <w:pPr>
        <w:pStyle w:val="a4"/>
        <w:numPr>
          <w:ilvl w:val="0"/>
          <w:numId w:val="8"/>
        </w:numPr>
        <w:rPr>
          <w:rFonts w:ascii="Times New Roman" w:hAnsi="Times New Roman" w:cs="Times New Roman"/>
          <w:sz w:val="24"/>
          <w:szCs w:val="24"/>
        </w:rPr>
      </w:pPr>
      <w:r w:rsidRPr="004167D7">
        <w:rPr>
          <w:rFonts w:ascii="Times New Roman" w:hAnsi="Times New Roman" w:cs="Times New Roman"/>
          <w:sz w:val="24"/>
          <w:szCs w:val="24"/>
        </w:rPr>
        <w:t>закладного камня в основание нового здания школы святого равноапостольного князя Владимира</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г. Бишкек</w:t>
      </w:r>
      <w:r w:rsidR="00CD292B" w:rsidRPr="004167D7">
        <w:rPr>
          <w:rFonts w:ascii="Times New Roman" w:hAnsi="Times New Roman" w:cs="Times New Roman"/>
          <w:sz w:val="24"/>
          <w:szCs w:val="24"/>
        </w:rPr>
        <w:t>е</w:t>
      </w:r>
      <w:r w:rsidRPr="004167D7">
        <w:rPr>
          <w:rFonts w:ascii="Times New Roman" w:hAnsi="Times New Roman" w:cs="Times New Roman"/>
          <w:sz w:val="24"/>
          <w:szCs w:val="24"/>
        </w:rPr>
        <w:t xml:space="preserve"> Киргизск</w:t>
      </w:r>
      <w:r w:rsidR="00CD292B" w:rsidRPr="004167D7">
        <w:rPr>
          <w:rFonts w:ascii="Times New Roman" w:hAnsi="Times New Roman" w:cs="Times New Roman"/>
          <w:sz w:val="24"/>
          <w:szCs w:val="24"/>
        </w:rPr>
        <w:t xml:space="preserve">ой </w:t>
      </w:r>
      <w:r w:rsidRPr="004167D7">
        <w:rPr>
          <w:rFonts w:ascii="Times New Roman" w:hAnsi="Times New Roman" w:cs="Times New Roman"/>
          <w:sz w:val="24"/>
          <w:szCs w:val="24"/>
        </w:rPr>
        <w:t>Республик</w:t>
      </w:r>
      <w:r w:rsidR="00CD292B" w:rsidRPr="004167D7">
        <w:rPr>
          <w:rFonts w:ascii="Times New Roman" w:hAnsi="Times New Roman" w:cs="Times New Roman"/>
          <w:sz w:val="24"/>
          <w:szCs w:val="24"/>
        </w:rPr>
        <w:t>и</w:t>
      </w:r>
      <w:r w:rsidRPr="004167D7">
        <w:rPr>
          <w:rFonts w:ascii="Times New Roman" w:hAnsi="Times New Roman" w:cs="Times New Roman"/>
          <w:sz w:val="24"/>
          <w:szCs w:val="24"/>
        </w:rPr>
        <w:t xml:space="preserve"> (28 мая);</w:t>
      </w:r>
    </w:p>
    <w:p w:rsidR="00B336FD" w:rsidRPr="004167D7" w:rsidRDefault="00B336FD" w:rsidP="00B336FD">
      <w:pPr>
        <w:pStyle w:val="a4"/>
        <w:numPr>
          <w:ilvl w:val="0"/>
          <w:numId w:val="8"/>
        </w:numPr>
        <w:rPr>
          <w:rFonts w:ascii="Times New Roman" w:hAnsi="Times New Roman" w:cs="Times New Roman"/>
          <w:sz w:val="24"/>
          <w:szCs w:val="24"/>
        </w:rPr>
      </w:pPr>
      <w:r w:rsidRPr="004167D7">
        <w:rPr>
          <w:rFonts w:ascii="Times New Roman" w:hAnsi="Times New Roman" w:cs="Times New Roman"/>
          <w:sz w:val="24"/>
          <w:szCs w:val="24"/>
        </w:rPr>
        <w:t>закладного камня в основание часовни святого праведного Иоанна Кронштадтского</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Свято-Троицко</w:t>
      </w:r>
      <w:r w:rsidR="00CD292B" w:rsidRPr="004167D7">
        <w:rPr>
          <w:rFonts w:ascii="Times New Roman" w:hAnsi="Times New Roman" w:cs="Times New Roman"/>
          <w:sz w:val="24"/>
          <w:szCs w:val="24"/>
        </w:rPr>
        <w:t>м</w:t>
      </w:r>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Линтульско</w:t>
      </w:r>
      <w:r w:rsidR="00CD292B" w:rsidRPr="004167D7">
        <w:rPr>
          <w:rFonts w:ascii="Times New Roman" w:hAnsi="Times New Roman" w:cs="Times New Roman"/>
          <w:sz w:val="24"/>
          <w:szCs w:val="24"/>
        </w:rPr>
        <w:t>м</w:t>
      </w:r>
      <w:proofErr w:type="spellEnd"/>
      <w:r w:rsidRPr="004167D7">
        <w:rPr>
          <w:rFonts w:ascii="Times New Roman" w:hAnsi="Times New Roman" w:cs="Times New Roman"/>
          <w:sz w:val="24"/>
          <w:szCs w:val="24"/>
        </w:rPr>
        <w:t xml:space="preserve"> подворье </w:t>
      </w:r>
      <w:proofErr w:type="spellStart"/>
      <w:r w:rsidRPr="004167D7">
        <w:rPr>
          <w:rFonts w:ascii="Times New Roman" w:hAnsi="Times New Roman" w:cs="Times New Roman"/>
          <w:sz w:val="24"/>
          <w:szCs w:val="24"/>
        </w:rPr>
        <w:t>Константино-Еленинского</w:t>
      </w:r>
      <w:proofErr w:type="spellEnd"/>
      <w:r w:rsidRPr="004167D7">
        <w:rPr>
          <w:rFonts w:ascii="Times New Roman" w:hAnsi="Times New Roman" w:cs="Times New Roman"/>
          <w:sz w:val="24"/>
          <w:szCs w:val="24"/>
        </w:rPr>
        <w:t xml:space="preserve"> женского монастыря</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пос</w:t>
      </w:r>
      <w:r w:rsidR="00CD292B" w:rsidRPr="004167D7">
        <w:rPr>
          <w:rFonts w:ascii="Times New Roman" w:hAnsi="Times New Roman" w:cs="Times New Roman"/>
          <w:sz w:val="24"/>
          <w:szCs w:val="24"/>
        </w:rPr>
        <w:t>елке</w:t>
      </w:r>
      <w:r w:rsidR="00990523" w:rsidRPr="004167D7">
        <w:rPr>
          <w:rFonts w:ascii="Times New Roman" w:hAnsi="Times New Roman" w:cs="Times New Roman"/>
          <w:sz w:val="24"/>
          <w:szCs w:val="24"/>
        </w:rPr>
        <w:t xml:space="preserve"> </w:t>
      </w:r>
      <w:r w:rsidRPr="004167D7">
        <w:rPr>
          <w:rFonts w:ascii="Times New Roman" w:hAnsi="Times New Roman" w:cs="Times New Roman"/>
          <w:sz w:val="24"/>
          <w:szCs w:val="24"/>
        </w:rPr>
        <w:t>Огоньки Ленинградск</w:t>
      </w:r>
      <w:r w:rsidR="00CD292B" w:rsidRPr="004167D7">
        <w:rPr>
          <w:rFonts w:ascii="Times New Roman" w:hAnsi="Times New Roman" w:cs="Times New Roman"/>
          <w:sz w:val="24"/>
          <w:szCs w:val="24"/>
        </w:rPr>
        <w:t>ой</w:t>
      </w:r>
      <w:r w:rsidRPr="004167D7">
        <w:rPr>
          <w:rFonts w:ascii="Times New Roman" w:hAnsi="Times New Roman" w:cs="Times New Roman"/>
          <w:sz w:val="24"/>
          <w:szCs w:val="24"/>
        </w:rPr>
        <w:t xml:space="preserve"> обл</w:t>
      </w:r>
      <w:r w:rsidR="00CD292B" w:rsidRPr="004167D7">
        <w:rPr>
          <w:rFonts w:ascii="Times New Roman" w:hAnsi="Times New Roman" w:cs="Times New Roman"/>
          <w:sz w:val="24"/>
          <w:szCs w:val="24"/>
        </w:rPr>
        <w:t>асти</w:t>
      </w:r>
      <w:r w:rsidRPr="004167D7">
        <w:rPr>
          <w:rFonts w:ascii="Times New Roman" w:hAnsi="Times New Roman" w:cs="Times New Roman"/>
          <w:sz w:val="24"/>
          <w:szCs w:val="24"/>
        </w:rPr>
        <w:t xml:space="preserve"> (18 августа);</w:t>
      </w:r>
    </w:p>
    <w:p w:rsidR="00B336FD" w:rsidRPr="004167D7" w:rsidRDefault="00B336FD" w:rsidP="00B336FD">
      <w:pPr>
        <w:pStyle w:val="a4"/>
        <w:numPr>
          <w:ilvl w:val="0"/>
          <w:numId w:val="8"/>
        </w:numPr>
        <w:rPr>
          <w:rFonts w:ascii="Times New Roman" w:hAnsi="Times New Roman" w:cs="Times New Roman"/>
          <w:sz w:val="24"/>
          <w:szCs w:val="24"/>
        </w:rPr>
      </w:pPr>
      <w:r w:rsidRPr="004167D7">
        <w:rPr>
          <w:rFonts w:ascii="Times New Roman" w:hAnsi="Times New Roman" w:cs="Times New Roman"/>
          <w:sz w:val="24"/>
          <w:szCs w:val="24"/>
        </w:rPr>
        <w:t>закладного камня в основание Свято-Троицкого храма</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г. Курган</w:t>
      </w:r>
      <w:r w:rsidR="00CD292B" w:rsidRPr="004167D7">
        <w:rPr>
          <w:rFonts w:ascii="Times New Roman" w:hAnsi="Times New Roman" w:cs="Times New Roman"/>
          <w:sz w:val="24"/>
          <w:szCs w:val="24"/>
        </w:rPr>
        <w:t>е</w:t>
      </w:r>
      <w:r w:rsidRPr="004167D7">
        <w:rPr>
          <w:rFonts w:ascii="Times New Roman" w:hAnsi="Times New Roman" w:cs="Times New Roman"/>
          <w:sz w:val="24"/>
          <w:szCs w:val="24"/>
        </w:rPr>
        <w:t xml:space="preserve"> (26 августа);</w:t>
      </w:r>
    </w:p>
    <w:p w:rsidR="00B336FD" w:rsidRPr="004167D7" w:rsidRDefault="00B336FD" w:rsidP="00B336FD">
      <w:pPr>
        <w:pStyle w:val="a4"/>
        <w:numPr>
          <w:ilvl w:val="0"/>
          <w:numId w:val="8"/>
        </w:numPr>
        <w:rPr>
          <w:rFonts w:ascii="Times New Roman" w:hAnsi="Times New Roman" w:cs="Times New Roman"/>
          <w:sz w:val="24"/>
          <w:szCs w:val="24"/>
        </w:rPr>
      </w:pPr>
      <w:r w:rsidRPr="004167D7">
        <w:rPr>
          <w:rFonts w:ascii="Times New Roman" w:hAnsi="Times New Roman" w:cs="Times New Roman"/>
          <w:sz w:val="24"/>
          <w:szCs w:val="24"/>
        </w:rPr>
        <w:t xml:space="preserve">закладного камня в основание духовно-просветительского центра </w:t>
      </w:r>
      <w:r w:rsidR="00CD292B" w:rsidRPr="004167D7">
        <w:rPr>
          <w:rFonts w:ascii="Times New Roman" w:hAnsi="Times New Roman" w:cs="Times New Roman"/>
          <w:sz w:val="24"/>
          <w:szCs w:val="24"/>
        </w:rPr>
        <w:t xml:space="preserve">в </w:t>
      </w:r>
      <w:r w:rsidRPr="004167D7">
        <w:rPr>
          <w:rFonts w:ascii="Times New Roman" w:hAnsi="Times New Roman" w:cs="Times New Roman"/>
          <w:sz w:val="24"/>
          <w:szCs w:val="24"/>
        </w:rPr>
        <w:t>г. Ярцево, Смоленск</w:t>
      </w:r>
      <w:r w:rsidR="00CD292B" w:rsidRPr="004167D7">
        <w:rPr>
          <w:rFonts w:ascii="Times New Roman" w:hAnsi="Times New Roman" w:cs="Times New Roman"/>
          <w:sz w:val="24"/>
          <w:szCs w:val="24"/>
        </w:rPr>
        <w:t>ой</w:t>
      </w:r>
      <w:r w:rsidRPr="004167D7">
        <w:rPr>
          <w:rFonts w:ascii="Times New Roman" w:hAnsi="Times New Roman" w:cs="Times New Roman"/>
          <w:sz w:val="24"/>
          <w:szCs w:val="24"/>
        </w:rPr>
        <w:t xml:space="preserve"> обл</w:t>
      </w:r>
      <w:r w:rsidR="00CD292B" w:rsidRPr="004167D7">
        <w:rPr>
          <w:rFonts w:ascii="Times New Roman" w:hAnsi="Times New Roman" w:cs="Times New Roman"/>
          <w:sz w:val="24"/>
          <w:szCs w:val="24"/>
        </w:rPr>
        <w:t>асти</w:t>
      </w:r>
      <w:r w:rsidRPr="004167D7">
        <w:rPr>
          <w:rFonts w:ascii="Times New Roman" w:hAnsi="Times New Roman" w:cs="Times New Roman"/>
          <w:sz w:val="24"/>
          <w:szCs w:val="24"/>
        </w:rPr>
        <w:t xml:space="preserve"> (30 августа);</w:t>
      </w:r>
    </w:p>
    <w:p w:rsidR="00B336FD" w:rsidRPr="004167D7" w:rsidRDefault="00B336FD" w:rsidP="00B336FD">
      <w:pPr>
        <w:pStyle w:val="a4"/>
        <w:numPr>
          <w:ilvl w:val="0"/>
          <w:numId w:val="8"/>
        </w:numPr>
        <w:rPr>
          <w:rFonts w:ascii="Times New Roman" w:hAnsi="Times New Roman" w:cs="Times New Roman"/>
          <w:sz w:val="24"/>
          <w:szCs w:val="24"/>
        </w:rPr>
      </w:pPr>
      <w:r w:rsidRPr="004167D7">
        <w:rPr>
          <w:rFonts w:ascii="Times New Roman" w:hAnsi="Times New Roman" w:cs="Times New Roman"/>
          <w:sz w:val="24"/>
          <w:szCs w:val="24"/>
        </w:rPr>
        <w:t xml:space="preserve">закладного камня в основание храма </w:t>
      </w:r>
      <w:r w:rsidR="00CD292B" w:rsidRPr="004167D7">
        <w:rPr>
          <w:rFonts w:ascii="Times New Roman" w:hAnsi="Times New Roman" w:cs="Times New Roman"/>
          <w:sz w:val="24"/>
          <w:szCs w:val="24"/>
        </w:rPr>
        <w:t>во имя святителя Николая, архиепископа Мир Ликийских</w:t>
      </w:r>
      <w:r w:rsidR="00CD7780" w:rsidRPr="004167D7">
        <w:rPr>
          <w:rFonts w:ascii="Times New Roman" w:hAnsi="Times New Roman" w:cs="Times New Roman"/>
          <w:sz w:val="24"/>
          <w:szCs w:val="24"/>
        </w:rPr>
        <w:t>,</w:t>
      </w:r>
      <w:r w:rsidR="00CD292B" w:rsidRPr="004167D7">
        <w:rPr>
          <w:rFonts w:ascii="Times New Roman" w:hAnsi="Times New Roman" w:cs="Times New Roman"/>
          <w:sz w:val="24"/>
          <w:szCs w:val="24"/>
        </w:rPr>
        <w:t xml:space="preserve"> </w:t>
      </w:r>
      <w:r w:rsidRPr="004167D7">
        <w:rPr>
          <w:rFonts w:ascii="Times New Roman" w:hAnsi="Times New Roman" w:cs="Times New Roman"/>
          <w:sz w:val="24"/>
          <w:szCs w:val="24"/>
        </w:rPr>
        <w:t xml:space="preserve">при Каспийском институте Морского и Речного транспорта </w:t>
      </w:r>
      <w:r w:rsidR="00CD292B" w:rsidRPr="004167D7">
        <w:rPr>
          <w:rFonts w:ascii="Times New Roman" w:hAnsi="Times New Roman" w:cs="Times New Roman"/>
          <w:sz w:val="24"/>
          <w:szCs w:val="24"/>
        </w:rPr>
        <w:t xml:space="preserve">в </w:t>
      </w:r>
      <w:r w:rsidRPr="004167D7">
        <w:rPr>
          <w:rFonts w:ascii="Times New Roman" w:hAnsi="Times New Roman" w:cs="Times New Roman"/>
          <w:sz w:val="24"/>
          <w:szCs w:val="24"/>
        </w:rPr>
        <w:t>г. Астрахан</w:t>
      </w:r>
      <w:r w:rsidR="001F7505" w:rsidRPr="004167D7">
        <w:rPr>
          <w:rFonts w:ascii="Times New Roman" w:hAnsi="Times New Roman" w:cs="Times New Roman"/>
          <w:sz w:val="24"/>
          <w:szCs w:val="24"/>
        </w:rPr>
        <w:t>и</w:t>
      </w:r>
      <w:r w:rsidRPr="004167D7">
        <w:rPr>
          <w:rFonts w:ascii="Times New Roman" w:hAnsi="Times New Roman" w:cs="Times New Roman"/>
          <w:sz w:val="24"/>
          <w:szCs w:val="24"/>
        </w:rPr>
        <w:t xml:space="preserve"> (26 сентября);</w:t>
      </w:r>
    </w:p>
    <w:p w:rsidR="00B336FD" w:rsidRPr="004167D7" w:rsidRDefault="00B336FD" w:rsidP="00B336FD">
      <w:pPr>
        <w:pStyle w:val="a4"/>
        <w:numPr>
          <w:ilvl w:val="0"/>
          <w:numId w:val="8"/>
        </w:numPr>
        <w:contextualSpacing/>
        <w:rPr>
          <w:rFonts w:ascii="Times New Roman" w:hAnsi="Times New Roman" w:cs="Times New Roman"/>
          <w:sz w:val="24"/>
          <w:szCs w:val="24"/>
        </w:rPr>
      </w:pPr>
      <w:r w:rsidRPr="004167D7">
        <w:rPr>
          <w:rFonts w:ascii="Times New Roman" w:hAnsi="Times New Roman" w:cs="Times New Roman"/>
          <w:sz w:val="24"/>
          <w:szCs w:val="24"/>
        </w:rPr>
        <w:t>закладного камня на месте строительства Центра православного просвещения и культуры и Музея истории христианства в Средней Азии</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г. Ташкент</w:t>
      </w:r>
      <w:r w:rsidR="00CD292B" w:rsidRPr="004167D7">
        <w:rPr>
          <w:rFonts w:ascii="Times New Roman" w:hAnsi="Times New Roman" w:cs="Times New Roman"/>
          <w:sz w:val="24"/>
          <w:szCs w:val="24"/>
        </w:rPr>
        <w:t>е</w:t>
      </w:r>
      <w:r w:rsidRPr="004167D7">
        <w:rPr>
          <w:rFonts w:ascii="Times New Roman" w:hAnsi="Times New Roman" w:cs="Times New Roman"/>
          <w:sz w:val="24"/>
          <w:szCs w:val="24"/>
        </w:rPr>
        <w:t xml:space="preserve"> </w:t>
      </w:r>
      <w:r w:rsidR="00CD292B" w:rsidRPr="004167D7">
        <w:rPr>
          <w:rFonts w:ascii="Times New Roman" w:hAnsi="Times New Roman" w:cs="Times New Roman"/>
          <w:sz w:val="24"/>
          <w:szCs w:val="24"/>
        </w:rPr>
        <w:t xml:space="preserve">в </w:t>
      </w:r>
      <w:r w:rsidRPr="004167D7">
        <w:rPr>
          <w:rFonts w:ascii="Times New Roman" w:hAnsi="Times New Roman" w:cs="Times New Roman"/>
          <w:sz w:val="24"/>
          <w:szCs w:val="24"/>
        </w:rPr>
        <w:t>Республик</w:t>
      </w:r>
      <w:r w:rsidR="00CD292B" w:rsidRPr="004167D7">
        <w:rPr>
          <w:rFonts w:ascii="Times New Roman" w:hAnsi="Times New Roman" w:cs="Times New Roman"/>
          <w:sz w:val="24"/>
          <w:szCs w:val="24"/>
        </w:rPr>
        <w:t>е</w:t>
      </w:r>
      <w:r w:rsidRPr="004167D7">
        <w:rPr>
          <w:rFonts w:ascii="Times New Roman" w:hAnsi="Times New Roman" w:cs="Times New Roman"/>
          <w:sz w:val="24"/>
          <w:szCs w:val="24"/>
        </w:rPr>
        <w:t xml:space="preserve"> Узбекистан (1 октября);</w:t>
      </w:r>
    </w:p>
    <w:p w:rsidR="00B336FD" w:rsidRPr="004167D7" w:rsidRDefault="00B336FD" w:rsidP="00B336FD">
      <w:pPr>
        <w:pStyle w:val="a4"/>
        <w:numPr>
          <w:ilvl w:val="0"/>
          <w:numId w:val="8"/>
        </w:numPr>
        <w:contextualSpacing/>
        <w:rPr>
          <w:rFonts w:ascii="Times New Roman" w:hAnsi="Times New Roman" w:cs="Times New Roman"/>
          <w:sz w:val="24"/>
          <w:szCs w:val="24"/>
        </w:rPr>
      </w:pPr>
      <w:r w:rsidRPr="004167D7">
        <w:rPr>
          <w:rFonts w:ascii="Times New Roman" w:hAnsi="Times New Roman" w:cs="Times New Roman"/>
          <w:sz w:val="24"/>
          <w:szCs w:val="24"/>
        </w:rPr>
        <w:t xml:space="preserve">закладного камня на месте строительства социально-реабилитационного центра </w:t>
      </w:r>
      <w:proofErr w:type="spellStart"/>
      <w:r w:rsidRPr="004167D7">
        <w:rPr>
          <w:rFonts w:ascii="Times New Roman" w:hAnsi="Times New Roman" w:cs="Times New Roman"/>
          <w:sz w:val="24"/>
          <w:szCs w:val="24"/>
        </w:rPr>
        <w:t>постинтернатного</w:t>
      </w:r>
      <w:proofErr w:type="spellEnd"/>
      <w:r w:rsidRPr="004167D7">
        <w:rPr>
          <w:rFonts w:ascii="Times New Roman" w:hAnsi="Times New Roman" w:cs="Times New Roman"/>
          <w:sz w:val="24"/>
          <w:szCs w:val="24"/>
        </w:rPr>
        <w:t xml:space="preserve"> сопровождения для молодых слепоглухих инвалидов </w:t>
      </w:r>
      <w:r w:rsidR="00CD292B" w:rsidRPr="004167D7">
        <w:rPr>
          <w:rFonts w:ascii="Times New Roman" w:hAnsi="Times New Roman" w:cs="Times New Roman"/>
          <w:sz w:val="24"/>
          <w:szCs w:val="24"/>
        </w:rPr>
        <w:t xml:space="preserve">на </w:t>
      </w:r>
      <w:r w:rsidRPr="004167D7">
        <w:rPr>
          <w:rFonts w:ascii="Times New Roman" w:hAnsi="Times New Roman" w:cs="Times New Roman"/>
          <w:sz w:val="24"/>
          <w:szCs w:val="24"/>
        </w:rPr>
        <w:t>территори</w:t>
      </w:r>
      <w:r w:rsidR="00CD292B" w:rsidRPr="004167D7">
        <w:rPr>
          <w:rFonts w:ascii="Times New Roman" w:hAnsi="Times New Roman" w:cs="Times New Roman"/>
          <w:sz w:val="24"/>
          <w:szCs w:val="24"/>
        </w:rPr>
        <w:t>и</w:t>
      </w:r>
      <w:r w:rsidRPr="004167D7">
        <w:rPr>
          <w:rFonts w:ascii="Times New Roman" w:hAnsi="Times New Roman" w:cs="Times New Roman"/>
          <w:sz w:val="24"/>
          <w:szCs w:val="24"/>
        </w:rPr>
        <w:t xml:space="preserve"> Сергиево-Посадского дома-интерната </w:t>
      </w:r>
      <w:r w:rsidR="00CD292B" w:rsidRPr="004167D7">
        <w:rPr>
          <w:rFonts w:ascii="Times New Roman" w:hAnsi="Times New Roman" w:cs="Times New Roman"/>
          <w:sz w:val="24"/>
          <w:szCs w:val="24"/>
        </w:rPr>
        <w:t xml:space="preserve">для </w:t>
      </w:r>
      <w:r w:rsidRPr="004167D7">
        <w:rPr>
          <w:rFonts w:ascii="Times New Roman" w:hAnsi="Times New Roman" w:cs="Times New Roman"/>
          <w:sz w:val="24"/>
          <w:szCs w:val="24"/>
        </w:rPr>
        <w:t>слепоглухих детей и молодых инвалидов</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г. Сергиев</w:t>
      </w:r>
      <w:r w:rsidR="00CD292B" w:rsidRPr="004167D7">
        <w:rPr>
          <w:rFonts w:ascii="Times New Roman" w:hAnsi="Times New Roman" w:cs="Times New Roman"/>
          <w:sz w:val="24"/>
          <w:szCs w:val="24"/>
        </w:rPr>
        <w:t>ом</w:t>
      </w:r>
      <w:r w:rsidRPr="004167D7">
        <w:rPr>
          <w:rFonts w:ascii="Times New Roman" w:hAnsi="Times New Roman" w:cs="Times New Roman"/>
          <w:sz w:val="24"/>
          <w:szCs w:val="24"/>
        </w:rPr>
        <w:t xml:space="preserve"> Посад</w:t>
      </w:r>
      <w:r w:rsidR="00CD292B" w:rsidRPr="004167D7">
        <w:rPr>
          <w:rFonts w:ascii="Times New Roman" w:hAnsi="Times New Roman" w:cs="Times New Roman"/>
          <w:sz w:val="24"/>
          <w:szCs w:val="24"/>
        </w:rPr>
        <w:t>е</w:t>
      </w:r>
      <w:r w:rsidRPr="004167D7">
        <w:rPr>
          <w:rFonts w:ascii="Times New Roman" w:hAnsi="Times New Roman" w:cs="Times New Roman"/>
          <w:sz w:val="24"/>
          <w:szCs w:val="24"/>
        </w:rPr>
        <w:t xml:space="preserve"> Московск</w:t>
      </w:r>
      <w:r w:rsidR="00CD292B" w:rsidRPr="004167D7">
        <w:rPr>
          <w:rFonts w:ascii="Times New Roman" w:hAnsi="Times New Roman" w:cs="Times New Roman"/>
          <w:sz w:val="24"/>
          <w:szCs w:val="24"/>
        </w:rPr>
        <w:t>ой</w:t>
      </w:r>
      <w:r w:rsidRPr="004167D7">
        <w:rPr>
          <w:rFonts w:ascii="Times New Roman" w:hAnsi="Times New Roman" w:cs="Times New Roman"/>
          <w:sz w:val="24"/>
          <w:szCs w:val="24"/>
        </w:rPr>
        <w:t xml:space="preserve"> обл</w:t>
      </w:r>
      <w:r w:rsidR="00CD292B" w:rsidRPr="004167D7">
        <w:rPr>
          <w:rFonts w:ascii="Times New Roman" w:hAnsi="Times New Roman" w:cs="Times New Roman"/>
          <w:sz w:val="24"/>
          <w:szCs w:val="24"/>
        </w:rPr>
        <w:t>асти</w:t>
      </w:r>
      <w:r w:rsidR="001F7505" w:rsidRPr="004167D7">
        <w:rPr>
          <w:rFonts w:ascii="Times New Roman" w:hAnsi="Times New Roman" w:cs="Times New Roman"/>
          <w:sz w:val="24"/>
          <w:szCs w:val="24"/>
        </w:rPr>
        <w:t xml:space="preserve"> </w:t>
      </w:r>
      <w:r w:rsidRPr="004167D7">
        <w:rPr>
          <w:rFonts w:ascii="Times New Roman" w:hAnsi="Times New Roman" w:cs="Times New Roman"/>
          <w:sz w:val="24"/>
          <w:szCs w:val="24"/>
        </w:rPr>
        <w:t>(8 октября);</w:t>
      </w:r>
    </w:p>
    <w:p w:rsidR="00B336FD" w:rsidRPr="004167D7" w:rsidRDefault="00B336FD" w:rsidP="00B336FD">
      <w:pPr>
        <w:pStyle w:val="a4"/>
        <w:numPr>
          <w:ilvl w:val="0"/>
          <w:numId w:val="8"/>
        </w:numPr>
        <w:contextualSpacing/>
        <w:rPr>
          <w:rFonts w:ascii="Times New Roman" w:hAnsi="Times New Roman" w:cs="Times New Roman"/>
          <w:sz w:val="24"/>
          <w:szCs w:val="24"/>
        </w:rPr>
      </w:pPr>
      <w:r w:rsidRPr="004167D7">
        <w:rPr>
          <w:rFonts w:ascii="Times New Roman" w:hAnsi="Times New Roman" w:cs="Times New Roman"/>
          <w:sz w:val="24"/>
          <w:szCs w:val="24"/>
        </w:rPr>
        <w:t>памятника-креста на месте гибели великого князя Сергея Александровича Романова</w:t>
      </w:r>
      <w:r w:rsidR="00CD292B" w:rsidRPr="004167D7">
        <w:rPr>
          <w:rFonts w:ascii="Times New Roman" w:hAnsi="Times New Roman" w:cs="Times New Roman"/>
          <w:sz w:val="24"/>
          <w:szCs w:val="24"/>
        </w:rPr>
        <w:t xml:space="preserve"> в Кремле</w:t>
      </w:r>
      <w:r w:rsidRPr="004167D7">
        <w:rPr>
          <w:rFonts w:ascii="Times New Roman" w:hAnsi="Times New Roman" w:cs="Times New Roman"/>
          <w:sz w:val="24"/>
          <w:szCs w:val="24"/>
        </w:rPr>
        <w:t xml:space="preserve"> г. Москв</w:t>
      </w:r>
      <w:r w:rsidR="001F7505" w:rsidRPr="004167D7">
        <w:rPr>
          <w:rFonts w:ascii="Times New Roman" w:hAnsi="Times New Roman" w:cs="Times New Roman"/>
          <w:sz w:val="24"/>
          <w:szCs w:val="24"/>
        </w:rPr>
        <w:t>ы</w:t>
      </w:r>
      <w:r w:rsidRPr="004167D7">
        <w:rPr>
          <w:rFonts w:ascii="Times New Roman" w:hAnsi="Times New Roman" w:cs="Times New Roman"/>
          <w:sz w:val="24"/>
          <w:szCs w:val="24"/>
        </w:rPr>
        <w:t xml:space="preserve"> (4 мая);</w:t>
      </w:r>
    </w:p>
    <w:p w:rsidR="00B336FD" w:rsidRPr="004167D7" w:rsidRDefault="00B336FD" w:rsidP="00B336FD">
      <w:pPr>
        <w:pStyle w:val="a4"/>
        <w:numPr>
          <w:ilvl w:val="0"/>
          <w:numId w:val="8"/>
        </w:numPr>
        <w:contextualSpacing/>
        <w:rPr>
          <w:rFonts w:ascii="Times New Roman" w:hAnsi="Times New Roman" w:cs="Times New Roman"/>
          <w:sz w:val="24"/>
          <w:szCs w:val="24"/>
        </w:rPr>
      </w:pPr>
      <w:r w:rsidRPr="004167D7">
        <w:rPr>
          <w:rFonts w:ascii="Times New Roman" w:hAnsi="Times New Roman" w:cs="Times New Roman"/>
          <w:sz w:val="24"/>
          <w:szCs w:val="24"/>
        </w:rPr>
        <w:t>скульптурной композиции «Воссоединение», посвященной 10-летию восстановления единства Русской Православной Церкви</w:t>
      </w:r>
      <w:r w:rsidR="00CD7780" w:rsidRPr="004167D7">
        <w:rPr>
          <w:rFonts w:ascii="Times New Roman" w:hAnsi="Times New Roman" w:cs="Times New Roman"/>
          <w:sz w:val="24"/>
          <w:szCs w:val="24"/>
        </w:rPr>
        <w:t>,</w:t>
      </w:r>
      <w:r w:rsidR="00CD292B" w:rsidRPr="004167D7">
        <w:rPr>
          <w:rFonts w:ascii="Times New Roman" w:hAnsi="Times New Roman" w:cs="Times New Roman"/>
          <w:sz w:val="24"/>
          <w:szCs w:val="24"/>
        </w:rPr>
        <w:t xml:space="preserve"> на</w:t>
      </w:r>
      <w:r w:rsidRPr="004167D7">
        <w:rPr>
          <w:rFonts w:ascii="Times New Roman" w:hAnsi="Times New Roman" w:cs="Times New Roman"/>
          <w:sz w:val="24"/>
          <w:szCs w:val="24"/>
        </w:rPr>
        <w:t xml:space="preserve"> восточн</w:t>
      </w:r>
      <w:r w:rsidR="00CD292B" w:rsidRPr="004167D7">
        <w:rPr>
          <w:rFonts w:ascii="Times New Roman" w:hAnsi="Times New Roman" w:cs="Times New Roman"/>
          <w:sz w:val="24"/>
          <w:szCs w:val="24"/>
        </w:rPr>
        <w:t>ом</w:t>
      </w:r>
      <w:r w:rsidRPr="004167D7">
        <w:rPr>
          <w:rFonts w:ascii="Times New Roman" w:hAnsi="Times New Roman" w:cs="Times New Roman"/>
          <w:sz w:val="24"/>
          <w:szCs w:val="24"/>
        </w:rPr>
        <w:t xml:space="preserve"> стилобат</w:t>
      </w:r>
      <w:r w:rsidR="00CD292B" w:rsidRPr="004167D7">
        <w:rPr>
          <w:rFonts w:ascii="Times New Roman" w:hAnsi="Times New Roman" w:cs="Times New Roman"/>
          <w:sz w:val="24"/>
          <w:szCs w:val="24"/>
        </w:rPr>
        <w:t>е</w:t>
      </w:r>
      <w:r w:rsidRPr="004167D7">
        <w:rPr>
          <w:rFonts w:ascii="Times New Roman" w:hAnsi="Times New Roman" w:cs="Times New Roman"/>
          <w:sz w:val="24"/>
          <w:szCs w:val="24"/>
        </w:rPr>
        <w:t xml:space="preserve"> Храма Христа Спасителя</w:t>
      </w:r>
      <w:r w:rsidR="00CD292B" w:rsidRPr="004167D7">
        <w:rPr>
          <w:rFonts w:ascii="Times New Roman" w:hAnsi="Times New Roman" w:cs="Times New Roman"/>
          <w:sz w:val="24"/>
          <w:szCs w:val="24"/>
        </w:rPr>
        <w:t xml:space="preserve"> в </w:t>
      </w:r>
      <w:r w:rsidRPr="004167D7">
        <w:rPr>
          <w:rFonts w:ascii="Times New Roman" w:hAnsi="Times New Roman" w:cs="Times New Roman"/>
          <w:sz w:val="24"/>
          <w:szCs w:val="24"/>
        </w:rPr>
        <w:t>г. Москв</w:t>
      </w:r>
      <w:r w:rsidR="00CD292B" w:rsidRPr="004167D7">
        <w:rPr>
          <w:rFonts w:ascii="Times New Roman" w:hAnsi="Times New Roman" w:cs="Times New Roman"/>
          <w:sz w:val="24"/>
          <w:szCs w:val="24"/>
        </w:rPr>
        <w:t>е</w:t>
      </w:r>
      <w:r w:rsidRPr="004167D7">
        <w:rPr>
          <w:rFonts w:ascii="Times New Roman" w:hAnsi="Times New Roman" w:cs="Times New Roman"/>
          <w:sz w:val="24"/>
          <w:szCs w:val="24"/>
        </w:rPr>
        <w:t xml:space="preserve"> (18 июня);</w:t>
      </w:r>
    </w:p>
    <w:p w:rsidR="00B336FD" w:rsidRPr="004167D7" w:rsidRDefault="00B336FD" w:rsidP="00B336FD">
      <w:pPr>
        <w:pStyle w:val="a4"/>
        <w:numPr>
          <w:ilvl w:val="0"/>
          <w:numId w:val="8"/>
        </w:numPr>
        <w:contextualSpacing/>
        <w:rPr>
          <w:rFonts w:ascii="Times New Roman" w:hAnsi="Times New Roman" w:cs="Times New Roman"/>
          <w:sz w:val="24"/>
          <w:szCs w:val="24"/>
        </w:rPr>
      </w:pPr>
      <w:r w:rsidRPr="004167D7">
        <w:rPr>
          <w:rFonts w:ascii="Times New Roman" w:hAnsi="Times New Roman" w:cs="Times New Roman"/>
          <w:sz w:val="24"/>
          <w:szCs w:val="24"/>
        </w:rPr>
        <w:lastRenderedPageBreak/>
        <w:t>памятника Патриарху Сергию (</w:t>
      </w:r>
      <w:proofErr w:type="spellStart"/>
      <w:r w:rsidRPr="004167D7">
        <w:rPr>
          <w:rFonts w:ascii="Times New Roman" w:hAnsi="Times New Roman" w:cs="Times New Roman"/>
          <w:sz w:val="24"/>
          <w:szCs w:val="24"/>
        </w:rPr>
        <w:t>Страгородскому</w:t>
      </w:r>
      <w:proofErr w:type="spellEnd"/>
      <w:r w:rsidRPr="004167D7">
        <w:rPr>
          <w:rFonts w:ascii="Times New Roman" w:hAnsi="Times New Roman" w:cs="Times New Roman"/>
          <w:sz w:val="24"/>
          <w:szCs w:val="24"/>
        </w:rPr>
        <w:t xml:space="preserve">) близ </w:t>
      </w:r>
      <w:proofErr w:type="spellStart"/>
      <w:r w:rsidRPr="004167D7">
        <w:rPr>
          <w:rFonts w:ascii="Times New Roman" w:hAnsi="Times New Roman" w:cs="Times New Roman"/>
          <w:sz w:val="24"/>
          <w:szCs w:val="24"/>
        </w:rPr>
        <w:t>Спасо</w:t>
      </w:r>
      <w:proofErr w:type="spellEnd"/>
      <w:r w:rsidRPr="004167D7">
        <w:rPr>
          <w:rFonts w:ascii="Times New Roman" w:hAnsi="Times New Roman" w:cs="Times New Roman"/>
          <w:sz w:val="24"/>
          <w:szCs w:val="24"/>
        </w:rPr>
        <w:t>-Преображенского монастыря</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г. Арзамас</w:t>
      </w:r>
      <w:r w:rsidR="00CD292B" w:rsidRPr="004167D7">
        <w:rPr>
          <w:rFonts w:ascii="Times New Roman" w:hAnsi="Times New Roman" w:cs="Times New Roman"/>
          <w:sz w:val="24"/>
          <w:szCs w:val="24"/>
        </w:rPr>
        <w:t>е</w:t>
      </w:r>
      <w:r w:rsidRPr="004167D7">
        <w:rPr>
          <w:rFonts w:ascii="Times New Roman" w:hAnsi="Times New Roman" w:cs="Times New Roman"/>
          <w:sz w:val="24"/>
          <w:szCs w:val="24"/>
        </w:rPr>
        <w:t xml:space="preserve"> Нижегородск</w:t>
      </w:r>
      <w:r w:rsidR="00CD292B" w:rsidRPr="004167D7">
        <w:rPr>
          <w:rFonts w:ascii="Times New Roman" w:hAnsi="Times New Roman" w:cs="Times New Roman"/>
          <w:sz w:val="24"/>
          <w:szCs w:val="24"/>
        </w:rPr>
        <w:t>ой</w:t>
      </w:r>
      <w:r w:rsidRPr="004167D7">
        <w:rPr>
          <w:rFonts w:ascii="Times New Roman" w:hAnsi="Times New Roman" w:cs="Times New Roman"/>
          <w:sz w:val="24"/>
          <w:szCs w:val="24"/>
        </w:rPr>
        <w:t xml:space="preserve"> обл</w:t>
      </w:r>
      <w:r w:rsidR="00CD292B" w:rsidRPr="004167D7">
        <w:rPr>
          <w:rFonts w:ascii="Times New Roman" w:hAnsi="Times New Roman" w:cs="Times New Roman"/>
          <w:sz w:val="24"/>
          <w:szCs w:val="24"/>
        </w:rPr>
        <w:t>асти</w:t>
      </w:r>
      <w:r w:rsidRPr="004167D7">
        <w:rPr>
          <w:rFonts w:ascii="Times New Roman" w:hAnsi="Times New Roman" w:cs="Times New Roman"/>
          <w:sz w:val="24"/>
          <w:szCs w:val="24"/>
        </w:rPr>
        <w:t xml:space="preserve"> (13 августа);</w:t>
      </w:r>
    </w:p>
    <w:p w:rsidR="00B336FD" w:rsidRPr="004167D7" w:rsidRDefault="00B336FD" w:rsidP="00B336FD">
      <w:pPr>
        <w:pStyle w:val="a4"/>
        <w:numPr>
          <w:ilvl w:val="0"/>
          <w:numId w:val="8"/>
        </w:numPr>
        <w:contextualSpacing/>
        <w:rPr>
          <w:rFonts w:ascii="Times New Roman" w:hAnsi="Times New Roman" w:cs="Times New Roman"/>
          <w:sz w:val="24"/>
          <w:szCs w:val="24"/>
        </w:rPr>
      </w:pPr>
      <w:r w:rsidRPr="004167D7">
        <w:rPr>
          <w:rFonts w:ascii="Times New Roman" w:hAnsi="Times New Roman" w:cs="Times New Roman"/>
          <w:sz w:val="24"/>
          <w:szCs w:val="24"/>
        </w:rPr>
        <w:t>памятника архимандриту Антонину (Капустину)</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с</w:t>
      </w:r>
      <w:r w:rsidR="00CD292B" w:rsidRPr="004167D7">
        <w:rPr>
          <w:rFonts w:ascii="Times New Roman" w:hAnsi="Times New Roman" w:cs="Times New Roman"/>
          <w:sz w:val="24"/>
          <w:szCs w:val="24"/>
        </w:rPr>
        <w:t>еле Батурино</w:t>
      </w:r>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Шадринск</w:t>
      </w:r>
      <w:r w:rsidR="00CD292B" w:rsidRPr="004167D7">
        <w:rPr>
          <w:rFonts w:ascii="Times New Roman" w:hAnsi="Times New Roman" w:cs="Times New Roman"/>
          <w:sz w:val="24"/>
          <w:szCs w:val="24"/>
        </w:rPr>
        <w:t>ого</w:t>
      </w:r>
      <w:proofErr w:type="spellEnd"/>
      <w:r w:rsidRPr="004167D7">
        <w:rPr>
          <w:rFonts w:ascii="Times New Roman" w:hAnsi="Times New Roman" w:cs="Times New Roman"/>
          <w:sz w:val="24"/>
          <w:szCs w:val="24"/>
        </w:rPr>
        <w:t xml:space="preserve"> </w:t>
      </w:r>
      <w:r w:rsidR="00CD292B" w:rsidRPr="004167D7">
        <w:rPr>
          <w:rFonts w:ascii="Times New Roman" w:hAnsi="Times New Roman" w:cs="Times New Roman"/>
          <w:sz w:val="24"/>
          <w:szCs w:val="24"/>
        </w:rPr>
        <w:t>района</w:t>
      </w:r>
      <w:r w:rsidRPr="004167D7">
        <w:rPr>
          <w:rFonts w:ascii="Times New Roman" w:hAnsi="Times New Roman" w:cs="Times New Roman"/>
          <w:sz w:val="24"/>
          <w:szCs w:val="24"/>
        </w:rPr>
        <w:t xml:space="preserve"> Курганск</w:t>
      </w:r>
      <w:r w:rsidR="00CD292B" w:rsidRPr="004167D7">
        <w:rPr>
          <w:rFonts w:ascii="Times New Roman" w:hAnsi="Times New Roman" w:cs="Times New Roman"/>
          <w:sz w:val="24"/>
          <w:szCs w:val="24"/>
        </w:rPr>
        <w:t>ой</w:t>
      </w:r>
      <w:r w:rsidRPr="004167D7">
        <w:rPr>
          <w:rFonts w:ascii="Times New Roman" w:hAnsi="Times New Roman" w:cs="Times New Roman"/>
          <w:sz w:val="24"/>
          <w:szCs w:val="24"/>
        </w:rPr>
        <w:t xml:space="preserve"> обл</w:t>
      </w:r>
      <w:r w:rsidR="00CD292B" w:rsidRPr="004167D7">
        <w:rPr>
          <w:rFonts w:ascii="Times New Roman" w:hAnsi="Times New Roman" w:cs="Times New Roman"/>
          <w:sz w:val="24"/>
          <w:szCs w:val="24"/>
        </w:rPr>
        <w:t>асти</w:t>
      </w:r>
      <w:r w:rsidRPr="004167D7">
        <w:rPr>
          <w:rFonts w:ascii="Times New Roman" w:hAnsi="Times New Roman" w:cs="Times New Roman"/>
          <w:sz w:val="24"/>
          <w:szCs w:val="24"/>
        </w:rPr>
        <w:t xml:space="preserve"> (25 августа);</w:t>
      </w:r>
    </w:p>
    <w:p w:rsidR="00B336FD" w:rsidRPr="004167D7" w:rsidRDefault="00B336FD" w:rsidP="00B336FD">
      <w:pPr>
        <w:pStyle w:val="a4"/>
        <w:numPr>
          <w:ilvl w:val="0"/>
          <w:numId w:val="8"/>
        </w:numPr>
        <w:contextualSpacing/>
        <w:rPr>
          <w:rFonts w:ascii="Times New Roman" w:hAnsi="Times New Roman" w:cs="Times New Roman"/>
          <w:sz w:val="24"/>
          <w:szCs w:val="24"/>
        </w:rPr>
      </w:pPr>
      <w:r w:rsidRPr="004167D7">
        <w:rPr>
          <w:rFonts w:ascii="Times New Roman" w:hAnsi="Times New Roman" w:cs="Times New Roman"/>
          <w:sz w:val="24"/>
          <w:szCs w:val="24"/>
        </w:rPr>
        <w:t>памятника святому благоверному князю Владимиру Мономаху</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г. Смоленск</w:t>
      </w:r>
      <w:r w:rsidR="00CD292B" w:rsidRPr="004167D7">
        <w:rPr>
          <w:rFonts w:ascii="Times New Roman" w:hAnsi="Times New Roman" w:cs="Times New Roman"/>
          <w:sz w:val="24"/>
          <w:szCs w:val="24"/>
        </w:rPr>
        <w:t>е</w:t>
      </w:r>
      <w:r w:rsidRPr="004167D7">
        <w:rPr>
          <w:rFonts w:ascii="Times New Roman" w:hAnsi="Times New Roman" w:cs="Times New Roman"/>
          <w:sz w:val="24"/>
          <w:szCs w:val="24"/>
        </w:rPr>
        <w:t xml:space="preserve"> (31 августа);</w:t>
      </w:r>
    </w:p>
    <w:p w:rsidR="00B336FD" w:rsidRPr="004167D7" w:rsidRDefault="00B336FD" w:rsidP="00B336FD">
      <w:pPr>
        <w:pStyle w:val="a4"/>
        <w:numPr>
          <w:ilvl w:val="0"/>
          <w:numId w:val="8"/>
        </w:numPr>
        <w:contextualSpacing/>
        <w:rPr>
          <w:rFonts w:ascii="Times New Roman" w:hAnsi="Times New Roman" w:cs="Times New Roman"/>
          <w:sz w:val="24"/>
          <w:szCs w:val="24"/>
        </w:rPr>
      </w:pPr>
      <w:r w:rsidRPr="004167D7">
        <w:rPr>
          <w:rFonts w:ascii="Times New Roman" w:hAnsi="Times New Roman" w:cs="Times New Roman"/>
          <w:sz w:val="24"/>
          <w:szCs w:val="24"/>
        </w:rPr>
        <w:t>нового корпуса Православной гимназии</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г. Калининград</w:t>
      </w:r>
      <w:r w:rsidR="00CD292B" w:rsidRPr="004167D7">
        <w:rPr>
          <w:rFonts w:ascii="Times New Roman" w:hAnsi="Times New Roman" w:cs="Times New Roman"/>
          <w:sz w:val="24"/>
          <w:szCs w:val="24"/>
        </w:rPr>
        <w:t>е</w:t>
      </w:r>
      <w:r w:rsidRPr="004167D7">
        <w:rPr>
          <w:rFonts w:ascii="Times New Roman" w:hAnsi="Times New Roman" w:cs="Times New Roman"/>
          <w:sz w:val="24"/>
          <w:szCs w:val="24"/>
        </w:rPr>
        <w:t xml:space="preserve"> (1 сентября);</w:t>
      </w:r>
    </w:p>
    <w:p w:rsidR="00B336FD" w:rsidRPr="004167D7" w:rsidRDefault="00B336FD" w:rsidP="00B336FD">
      <w:pPr>
        <w:pStyle w:val="a4"/>
        <w:numPr>
          <w:ilvl w:val="0"/>
          <w:numId w:val="8"/>
        </w:numPr>
        <w:contextualSpacing/>
        <w:rPr>
          <w:rFonts w:ascii="Times New Roman" w:hAnsi="Times New Roman" w:cs="Times New Roman"/>
          <w:sz w:val="24"/>
          <w:szCs w:val="24"/>
        </w:rPr>
      </w:pPr>
      <w:r w:rsidRPr="004167D7">
        <w:rPr>
          <w:rFonts w:ascii="Times New Roman" w:hAnsi="Times New Roman" w:cs="Times New Roman"/>
          <w:sz w:val="24"/>
          <w:szCs w:val="24"/>
        </w:rPr>
        <w:t>памятной доски, посвященной 460-летию вхождения народов Кабардино-Балкарии в состав Российского государства</w:t>
      </w:r>
      <w:r w:rsidR="00CD7780" w:rsidRPr="004167D7">
        <w:rPr>
          <w:rFonts w:ascii="Times New Roman" w:hAnsi="Times New Roman" w:cs="Times New Roman"/>
          <w:sz w:val="24"/>
          <w:szCs w:val="24"/>
        </w:rPr>
        <w:t>,</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Новоспасск</w:t>
      </w:r>
      <w:r w:rsidR="00CD292B" w:rsidRPr="004167D7">
        <w:rPr>
          <w:rFonts w:ascii="Times New Roman" w:hAnsi="Times New Roman" w:cs="Times New Roman"/>
          <w:sz w:val="24"/>
          <w:szCs w:val="24"/>
        </w:rPr>
        <w:t>ом</w:t>
      </w:r>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ставропигиальн</w:t>
      </w:r>
      <w:r w:rsidR="00CD292B" w:rsidRPr="004167D7">
        <w:rPr>
          <w:rFonts w:ascii="Times New Roman" w:hAnsi="Times New Roman" w:cs="Times New Roman"/>
          <w:sz w:val="24"/>
          <w:szCs w:val="24"/>
        </w:rPr>
        <w:t>ом</w:t>
      </w:r>
      <w:proofErr w:type="spellEnd"/>
      <w:r w:rsidR="00CD292B" w:rsidRPr="004167D7">
        <w:rPr>
          <w:rFonts w:ascii="Times New Roman" w:hAnsi="Times New Roman" w:cs="Times New Roman"/>
          <w:sz w:val="24"/>
          <w:szCs w:val="24"/>
        </w:rPr>
        <w:t xml:space="preserve"> </w:t>
      </w:r>
      <w:r w:rsidRPr="004167D7">
        <w:rPr>
          <w:rFonts w:ascii="Times New Roman" w:hAnsi="Times New Roman" w:cs="Times New Roman"/>
          <w:sz w:val="24"/>
          <w:szCs w:val="24"/>
        </w:rPr>
        <w:t>мужско</w:t>
      </w:r>
      <w:r w:rsidR="00CD292B" w:rsidRPr="004167D7">
        <w:rPr>
          <w:rFonts w:ascii="Times New Roman" w:hAnsi="Times New Roman" w:cs="Times New Roman"/>
          <w:sz w:val="24"/>
          <w:szCs w:val="24"/>
        </w:rPr>
        <w:t>м</w:t>
      </w:r>
      <w:r w:rsidRPr="004167D7">
        <w:rPr>
          <w:rFonts w:ascii="Times New Roman" w:hAnsi="Times New Roman" w:cs="Times New Roman"/>
          <w:sz w:val="24"/>
          <w:szCs w:val="24"/>
        </w:rPr>
        <w:t xml:space="preserve"> монастыр</w:t>
      </w:r>
      <w:r w:rsidR="00CD292B" w:rsidRPr="004167D7">
        <w:rPr>
          <w:rFonts w:ascii="Times New Roman" w:hAnsi="Times New Roman" w:cs="Times New Roman"/>
          <w:sz w:val="24"/>
          <w:szCs w:val="24"/>
        </w:rPr>
        <w:t>е</w:t>
      </w:r>
      <w:r w:rsidRPr="004167D7">
        <w:rPr>
          <w:rFonts w:ascii="Times New Roman" w:hAnsi="Times New Roman" w:cs="Times New Roman"/>
          <w:sz w:val="24"/>
          <w:szCs w:val="24"/>
        </w:rPr>
        <w:t xml:space="preserve"> г. Москв</w:t>
      </w:r>
      <w:r w:rsidR="00CD292B" w:rsidRPr="004167D7">
        <w:rPr>
          <w:rFonts w:ascii="Times New Roman" w:hAnsi="Times New Roman" w:cs="Times New Roman"/>
          <w:sz w:val="24"/>
          <w:szCs w:val="24"/>
        </w:rPr>
        <w:t>ы</w:t>
      </w:r>
      <w:r w:rsidRPr="004167D7">
        <w:rPr>
          <w:rFonts w:ascii="Times New Roman" w:hAnsi="Times New Roman" w:cs="Times New Roman"/>
          <w:sz w:val="24"/>
          <w:szCs w:val="24"/>
        </w:rPr>
        <w:t xml:space="preserve"> (5 сентября)</w:t>
      </w:r>
    </w:p>
    <w:p w:rsidR="00B336FD" w:rsidRPr="004167D7" w:rsidRDefault="00B336FD" w:rsidP="00B336FD">
      <w:pPr>
        <w:pStyle w:val="a4"/>
        <w:numPr>
          <w:ilvl w:val="0"/>
          <w:numId w:val="8"/>
        </w:numPr>
        <w:contextualSpacing/>
        <w:rPr>
          <w:rFonts w:ascii="Times New Roman" w:hAnsi="Times New Roman" w:cs="Times New Roman"/>
          <w:sz w:val="24"/>
          <w:szCs w:val="24"/>
        </w:rPr>
      </w:pPr>
      <w:proofErr w:type="spellStart"/>
      <w:r w:rsidRPr="004167D7">
        <w:rPr>
          <w:rFonts w:ascii="Times New Roman" w:hAnsi="Times New Roman" w:cs="Times New Roman"/>
          <w:sz w:val="24"/>
          <w:szCs w:val="24"/>
        </w:rPr>
        <w:t>накупольного</w:t>
      </w:r>
      <w:proofErr w:type="spellEnd"/>
      <w:r w:rsidRPr="004167D7">
        <w:rPr>
          <w:rFonts w:ascii="Times New Roman" w:hAnsi="Times New Roman" w:cs="Times New Roman"/>
          <w:sz w:val="24"/>
          <w:szCs w:val="24"/>
        </w:rPr>
        <w:t xml:space="preserve"> креста для строящегося</w:t>
      </w:r>
      <w:r w:rsidR="00CD292B" w:rsidRPr="004167D7">
        <w:rPr>
          <w:rFonts w:ascii="Times New Roman" w:hAnsi="Times New Roman" w:cs="Times New Roman"/>
          <w:sz w:val="24"/>
          <w:szCs w:val="24"/>
        </w:rPr>
        <w:t xml:space="preserve"> храма </w:t>
      </w:r>
      <w:r w:rsidR="00546DBD" w:rsidRPr="004167D7">
        <w:rPr>
          <w:rFonts w:ascii="Times New Roman" w:hAnsi="Times New Roman" w:cs="Times New Roman"/>
          <w:sz w:val="24"/>
          <w:szCs w:val="24"/>
        </w:rPr>
        <w:t xml:space="preserve">в честь </w:t>
      </w:r>
      <w:proofErr w:type="spellStart"/>
      <w:r w:rsidR="00CD292B" w:rsidRPr="004167D7">
        <w:rPr>
          <w:rFonts w:ascii="Times New Roman" w:hAnsi="Times New Roman" w:cs="Times New Roman"/>
          <w:sz w:val="24"/>
          <w:szCs w:val="24"/>
        </w:rPr>
        <w:t>Живоначальной</w:t>
      </w:r>
      <w:proofErr w:type="spellEnd"/>
      <w:r w:rsidR="00CD292B" w:rsidRPr="004167D7">
        <w:rPr>
          <w:rFonts w:ascii="Times New Roman" w:hAnsi="Times New Roman" w:cs="Times New Roman"/>
          <w:sz w:val="24"/>
          <w:szCs w:val="24"/>
        </w:rPr>
        <w:t xml:space="preserve"> Троицы в г. </w:t>
      </w:r>
      <w:r w:rsidRPr="004167D7">
        <w:rPr>
          <w:rFonts w:ascii="Times New Roman" w:hAnsi="Times New Roman" w:cs="Times New Roman"/>
          <w:sz w:val="24"/>
          <w:szCs w:val="24"/>
        </w:rPr>
        <w:t>Астрахан</w:t>
      </w:r>
      <w:r w:rsidR="001F7505" w:rsidRPr="004167D7">
        <w:rPr>
          <w:rFonts w:ascii="Times New Roman" w:hAnsi="Times New Roman" w:cs="Times New Roman"/>
          <w:sz w:val="24"/>
          <w:szCs w:val="24"/>
        </w:rPr>
        <w:t>и</w:t>
      </w:r>
      <w:r w:rsidRPr="004167D7">
        <w:rPr>
          <w:rFonts w:ascii="Times New Roman" w:hAnsi="Times New Roman" w:cs="Times New Roman"/>
          <w:sz w:val="24"/>
          <w:szCs w:val="24"/>
        </w:rPr>
        <w:t xml:space="preserve"> (26 сентября);</w:t>
      </w:r>
    </w:p>
    <w:p w:rsidR="00B336FD" w:rsidRPr="004167D7" w:rsidRDefault="00B336FD" w:rsidP="00B336FD">
      <w:pPr>
        <w:pStyle w:val="a4"/>
        <w:numPr>
          <w:ilvl w:val="0"/>
          <w:numId w:val="8"/>
        </w:numPr>
        <w:contextualSpacing/>
        <w:rPr>
          <w:rFonts w:ascii="Times New Roman" w:hAnsi="Times New Roman" w:cs="Times New Roman"/>
          <w:sz w:val="24"/>
          <w:szCs w:val="24"/>
        </w:rPr>
      </w:pPr>
      <w:proofErr w:type="spellStart"/>
      <w:r w:rsidRPr="004167D7">
        <w:rPr>
          <w:rFonts w:ascii="Times New Roman" w:hAnsi="Times New Roman" w:cs="Times New Roman"/>
          <w:sz w:val="24"/>
          <w:szCs w:val="24"/>
        </w:rPr>
        <w:t>накупольного</w:t>
      </w:r>
      <w:proofErr w:type="spellEnd"/>
      <w:r w:rsidRPr="004167D7">
        <w:rPr>
          <w:rFonts w:ascii="Times New Roman" w:hAnsi="Times New Roman" w:cs="Times New Roman"/>
          <w:sz w:val="24"/>
          <w:szCs w:val="24"/>
        </w:rPr>
        <w:t xml:space="preserve"> креста для строящегося храма</w:t>
      </w:r>
      <w:r w:rsidR="00CD292B" w:rsidRPr="004167D7">
        <w:rPr>
          <w:rFonts w:ascii="Times New Roman" w:hAnsi="Times New Roman" w:cs="Times New Roman"/>
          <w:sz w:val="24"/>
          <w:szCs w:val="24"/>
        </w:rPr>
        <w:t xml:space="preserve"> в честь</w:t>
      </w:r>
      <w:r w:rsidRPr="004167D7">
        <w:rPr>
          <w:rFonts w:ascii="Times New Roman" w:hAnsi="Times New Roman" w:cs="Times New Roman"/>
          <w:sz w:val="24"/>
          <w:szCs w:val="24"/>
        </w:rPr>
        <w:t xml:space="preserve"> Донской иконы Божией Матери Казачьего кадетского корпуса им</w:t>
      </w:r>
      <w:r w:rsidR="00CD292B" w:rsidRPr="004167D7">
        <w:rPr>
          <w:rFonts w:ascii="Times New Roman" w:hAnsi="Times New Roman" w:cs="Times New Roman"/>
          <w:sz w:val="24"/>
          <w:szCs w:val="24"/>
        </w:rPr>
        <w:t>ени</w:t>
      </w:r>
      <w:r w:rsidRPr="004167D7">
        <w:rPr>
          <w:rFonts w:ascii="Times New Roman" w:hAnsi="Times New Roman" w:cs="Times New Roman"/>
          <w:sz w:val="24"/>
          <w:szCs w:val="24"/>
        </w:rPr>
        <w:t xml:space="preserve"> атамана И.А. Бирюкова</w:t>
      </w:r>
      <w:r w:rsidR="00CD292B" w:rsidRPr="004167D7">
        <w:rPr>
          <w:rFonts w:ascii="Times New Roman" w:hAnsi="Times New Roman" w:cs="Times New Roman"/>
          <w:sz w:val="24"/>
          <w:szCs w:val="24"/>
        </w:rPr>
        <w:t xml:space="preserve"> в</w:t>
      </w:r>
      <w:r w:rsidRPr="004167D7">
        <w:rPr>
          <w:rFonts w:ascii="Times New Roman" w:hAnsi="Times New Roman" w:cs="Times New Roman"/>
          <w:sz w:val="24"/>
          <w:szCs w:val="24"/>
        </w:rPr>
        <w:t xml:space="preserve"> с</w:t>
      </w:r>
      <w:r w:rsidR="00CD292B" w:rsidRPr="004167D7">
        <w:rPr>
          <w:rFonts w:ascii="Times New Roman" w:hAnsi="Times New Roman" w:cs="Times New Roman"/>
          <w:sz w:val="24"/>
          <w:szCs w:val="24"/>
        </w:rPr>
        <w:t xml:space="preserve">еле </w:t>
      </w:r>
      <w:proofErr w:type="spellStart"/>
      <w:r w:rsidRPr="004167D7">
        <w:rPr>
          <w:rFonts w:ascii="Times New Roman" w:hAnsi="Times New Roman" w:cs="Times New Roman"/>
          <w:sz w:val="24"/>
          <w:szCs w:val="24"/>
        </w:rPr>
        <w:t>Началов</w:t>
      </w:r>
      <w:r w:rsidR="001F7505" w:rsidRPr="004167D7">
        <w:rPr>
          <w:rFonts w:ascii="Times New Roman" w:hAnsi="Times New Roman" w:cs="Times New Roman"/>
          <w:sz w:val="24"/>
          <w:szCs w:val="24"/>
        </w:rPr>
        <w:t>е</w:t>
      </w:r>
      <w:proofErr w:type="spellEnd"/>
      <w:r w:rsidR="00CD292B" w:rsidRPr="004167D7">
        <w:rPr>
          <w:rFonts w:ascii="Times New Roman" w:hAnsi="Times New Roman" w:cs="Times New Roman"/>
          <w:sz w:val="24"/>
          <w:szCs w:val="24"/>
        </w:rPr>
        <w:t xml:space="preserve"> </w:t>
      </w:r>
      <w:r w:rsidRPr="004167D7">
        <w:rPr>
          <w:rFonts w:ascii="Times New Roman" w:hAnsi="Times New Roman" w:cs="Times New Roman"/>
          <w:sz w:val="24"/>
          <w:szCs w:val="24"/>
        </w:rPr>
        <w:t>Астраханск</w:t>
      </w:r>
      <w:r w:rsidR="00CD292B" w:rsidRPr="004167D7">
        <w:rPr>
          <w:rFonts w:ascii="Times New Roman" w:hAnsi="Times New Roman" w:cs="Times New Roman"/>
          <w:sz w:val="24"/>
          <w:szCs w:val="24"/>
        </w:rPr>
        <w:t>ой</w:t>
      </w:r>
      <w:r w:rsidRPr="004167D7">
        <w:rPr>
          <w:rFonts w:ascii="Times New Roman" w:hAnsi="Times New Roman" w:cs="Times New Roman"/>
          <w:sz w:val="24"/>
          <w:szCs w:val="24"/>
        </w:rPr>
        <w:t xml:space="preserve"> обл</w:t>
      </w:r>
      <w:r w:rsidR="00CD292B" w:rsidRPr="004167D7">
        <w:rPr>
          <w:rFonts w:ascii="Times New Roman" w:hAnsi="Times New Roman" w:cs="Times New Roman"/>
          <w:sz w:val="24"/>
          <w:szCs w:val="24"/>
        </w:rPr>
        <w:t xml:space="preserve">асти </w:t>
      </w:r>
      <w:r w:rsidRPr="004167D7">
        <w:rPr>
          <w:rFonts w:ascii="Times New Roman" w:hAnsi="Times New Roman" w:cs="Times New Roman"/>
          <w:sz w:val="24"/>
          <w:szCs w:val="24"/>
        </w:rPr>
        <w:t>(27 сентября)</w:t>
      </w:r>
      <w:r w:rsidR="00712625" w:rsidRPr="004167D7">
        <w:rPr>
          <w:rFonts w:ascii="Times New Roman" w:hAnsi="Times New Roman" w:cs="Times New Roman"/>
          <w:sz w:val="24"/>
          <w:szCs w:val="24"/>
        </w:rPr>
        <w:t>.</w:t>
      </w:r>
    </w:p>
    <w:p w:rsidR="00FF6AB9" w:rsidRPr="004167D7" w:rsidRDefault="00FF6AB9" w:rsidP="00FF6AB9">
      <w:pPr>
        <w:ind w:firstLine="709"/>
        <w:rPr>
          <w:rFonts w:ascii="Times New Roman" w:hAnsi="Times New Roman" w:cs="Times New Roman"/>
          <w:i/>
          <w:sz w:val="24"/>
          <w:szCs w:val="24"/>
        </w:rPr>
      </w:pPr>
    </w:p>
    <w:p w:rsidR="00842115" w:rsidRPr="004167D7" w:rsidRDefault="00842115" w:rsidP="00842115">
      <w:pPr>
        <w:ind w:firstLine="709"/>
        <w:rPr>
          <w:rFonts w:ascii="Times New Roman" w:hAnsi="Times New Roman" w:cs="Times New Roman"/>
          <w:b/>
          <w:bCs/>
          <w:sz w:val="24"/>
          <w:szCs w:val="24"/>
          <w:u w:val="single"/>
        </w:rPr>
      </w:pPr>
      <w:r w:rsidRPr="004167D7">
        <w:rPr>
          <w:rFonts w:ascii="Times New Roman" w:hAnsi="Times New Roman" w:cs="Times New Roman"/>
          <w:b/>
          <w:bCs/>
          <w:sz w:val="24"/>
          <w:szCs w:val="24"/>
          <w:u w:val="single"/>
        </w:rPr>
        <w:t>8. Перечни по программе строительства храмов в городе Москве (по степени завершенности)</w:t>
      </w:r>
    </w:p>
    <w:p w:rsidR="00842115" w:rsidRPr="004167D7" w:rsidRDefault="00842115" w:rsidP="00842115">
      <w:pPr>
        <w:ind w:firstLine="709"/>
        <w:rPr>
          <w:rFonts w:ascii="Times New Roman" w:hAnsi="Times New Roman" w:cs="Times New Roman"/>
          <w:b/>
          <w:bCs/>
          <w:sz w:val="24"/>
          <w:szCs w:val="24"/>
        </w:rPr>
      </w:pPr>
    </w:p>
    <w:p w:rsidR="00D467E4" w:rsidRPr="004167D7" w:rsidRDefault="00D467E4" w:rsidP="00D467E4">
      <w:pPr>
        <w:ind w:firstLine="709"/>
        <w:rPr>
          <w:rFonts w:ascii="Times New Roman" w:hAnsi="Times New Roman" w:cs="Times New Roman"/>
          <w:b/>
          <w:bCs/>
          <w:sz w:val="24"/>
          <w:szCs w:val="24"/>
        </w:rPr>
      </w:pPr>
      <w:r w:rsidRPr="004167D7">
        <w:rPr>
          <w:rFonts w:ascii="Times New Roman" w:hAnsi="Times New Roman" w:cs="Times New Roman"/>
          <w:b/>
          <w:bCs/>
          <w:sz w:val="24"/>
          <w:szCs w:val="24"/>
        </w:rPr>
        <w:t>8.1. Построенные и действующие храмы:</w:t>
      </w:r>
    </w:p>
    <w:p w:rsidR="00D467E4" w:rsidRPr="004167D7" w:rsidRDefault="00D467E4" w:rsidP="00D467E4">
      <w:pPr>
        <w:pStyle w:val="ab"/>
        <w:numPr>
          <w:ilvl w:val="0"/>
          <w:numId w:val="12"/>
        </w:numPr>
        <w:spacing w:before="0" w:beforeAutospacing="0" w:after="0" w:afterAutospacing="0"/>
        <w:ind w:left="1134" w:hanging="425"/>
        <w:jc w:val="both"/>
      </w:pPr>
      <w:r w:rsidRPr="004167D7">
        <w:t xml:space="preserve">храм во имя равноапостольных Мефодия и Кирилла, учителей Словенских, на Дубровке (ЮВАО, ул. Мельникова, 7, </w:t>
      </w:r>
      <w:proofErr w:type="spellStart"/>
      <w:r w:rsidRPr="004167D7">
        <w:t>домовл</w:t>
      </w:r>
      <w:proofErr w:type="spellEnd"/>
      <w:r w:rsidRPr="004167D7">
        <w:t>. 9, корп.1);</w:t>
      </w:r>
    </w:p>
    <w:p w:rsidR="00D467E4" w:rsidRPr="004167D7" w:rsidRDefault="00D467E4" w:rsidP="00D467E4">
      <w:pPr>
        <w:pStyle w:val="ab"/>
        <w:numPr>
          <w:ilvl w:val="0"/>
          <w:numId w:val="12"/>
        </w:numPr>
        <w:spacing w:before="0" w:beforeAutospacing="0" w:after="0" w:afterAutospacing="0"/>
        <w:ind w:left="1134" w:hanging="425"/>
        <w:jc w:val="both"/>
      </w:pPr>
      <w:r w:rsidRPr="004167D7">
        <w:t xml:space="preserve">храм во имя благоверного князя Димитрия Донского в </w:t>
      </w:r>
      <w:proofErr w:type="spellStart"/>
      <w:r w:rsidRPr="004167D7">
        <w:t>Раеве</w:t>
      </w:r>
      <w:proofErr w:type="spellEnd"/>
      <w:r w:rsidRPr="004167D7">
        <w:t xml:space="preserve"> (СВАО, ул. Полярная, д. 34Б);</w:t>
      </w:r>
    </w:p>
    <w:p w:rsidR="00D467E4" w:rsidRPr="004167D7" w:rsidRDefault="00D467E4" w:rsidP="00D467E4">
      <w:pPr>
        <w:pStyle w:val="ab"/>
        <w:numPr>
          <w:ilvl w:val="0"/>
          <w:numId w:val="12"/>
        </w:numPr>
        <w:spacing w:before="0" w:beforeAutospacing="0" w:after="0" w:afterAutospacing="0"/>
        <w:ind w:left="1134" w:hanging="425"/>
        <w:jc w:val="both"/>
      </w:pPr>
      <w:r w:rsidRPr="004167D7">
        <w:t xml:space="preserve">храм Всемилостивого Спаса в </w:t>
      </w:r>
      <w:proofErr w:type="spellStart"/>
      <w:r w:rsidRPr="004167D7">
        <w:t>Митине</w:t>
      </w:r>
      <w:proofErr w:type="spellEnd"/>
      <w:r w:rsidRPr="004167D7">
        <w:t xml:space="preserve"> (СЗАО, </w:t>
      </w:r>
      <w:proofErr w:type="spellStart"/>
      <w:r w:rsidRPr="004167D7">
        <w:t>Пятницкое</w:t>
      </w:r>
      <w:proofErr w:type="spellEnd"/>
      <w:r w:rsidRPr="004167D7">
        <w:t xml:space="preserve"> ш., д.5 и д. 5, стр. 1);</w:t>
      </w:r>
    </w:p>
    <w:p w:rsidR="00D467E4" w:rsidRPr="004167D7" w:rsidRDefault="00D467E4" w:rsidP="00D467E4">
      <w:pPr>
        <w:pStyle w:val="ab"/>
        <w:numPr>
          <w:ilvl w:val="0"/>
          <w:numId w:val="12"/>
        </w:numPr>
        <w:spacing w:before="0" w:beforeAutospacing="0" w:after="0" w:afterAutospacing="0"/>
        <w:ind w:left="1134" w:hanging="425"/>
        <w:jc w:val="both"/>
      </w:pPr>
      <w:r w:rsidRPr="004167D7">
        <w:t>храм во имя святителя Иова, Патриарха Московского и всея Руси, Патриаршее подворье Успенского Старицкого монастыря (ЗАО, Можайское ш., д. 56);</w:t>
      </w:r>
    </w:p>
    <w:p w:rsidR="00D467E4" w:rsidRPr="004167D7" w:rsidRDefault="00D467E4" w:rsidP="00D467E4">
      <w:pPr>
        <w:pStyle w:val="ab"/>
        <w:numPr>
          <w:ilvl w:val="0"/>
          <w:numId w:val="12"/>
        </w:numPr>
        <w:spacing w:before="0" w:beforeAutospacing="0" w:after="0" w:afterAutospacing="0"/>
        <w:ind w:left="1134" w:hanging="425"/>
        <w:jc w:val="both"/>
      </w:pPr>
      <w:r w:rsidRPr="004167D7">
        <w:t>храм в честь Казанской иконы Божией Матери в Теплом Стане (ЮЗАО, ул. Островитянова, д.2А и д.2А, стр.1);</w:t>
      </w:r>
    </w:p>
    <w:p w:rsidR="00D467E4" w:rsidRPr="004167D7" w:rsidRDefault="00D467E4" w:rsidP="00D467E4">
      <w:pPr>
        <w:pStyle w:val="a4"/>
        <w:numPr>
          <w:ilvl w:val="0"/>
          <w:numId w:val="12"/>
        </w:numPr>
        <w:pBdr>
          <w:top w:val="nil"/>
          <w:left w:val="nil"/>
          <w:bottom w:val="nil"/>
          <w:right w:val="nil"/>
          <w:between w:val="nil"/>
          <w:bar w:val="nil"/>
        </w:pBdr>
        <w:ind w:left="1134" w:hanging="425"/>
        <w:outlineLvl w:val="2"/>
        <w:rPr>
          <w:rFonts w:ascii="Times New Roman" w:eastAsia="Times New Roman" w:hAnsi="Times New Roman" w:cs="Times New Roman"/>
          <w:bCs/>
          <w:sz w:val="24"/>
          <w:szCs w:val="24"/>
        </w:rPr>
      </w:pPr>
      <w:r w:rsidRPr="004167D7">
        <w:rPr>
          <w:rFonts w:ascii="Times New Roman" w:hAnsi="Times New Roman" w:cs="Times New Roman"/>
          <w:sz w:val="24"/>
          <w:szCs w:val="24"/>
        </w:rPr>
        <w:t xml:space="preserve">храм в честь Усекновения главы Иоанна Предтечи в </w:t>
      </w:r>
      <w:proofErr w:type="spellStart"/>
      <w:r w:rsidRPr="004167D7">
        <w:rPr>
          <w:rFonts w:ascii="Times New Roman" w:hAnsi="Times New Roman" w:cs="Times New Roman"/>
          <w:sz w:val="24"/>
          <w:szCs w:val="24"/>
        </w:rPr>
        <w:t>Братееве</w:t>
      </w:r>
      <w:proofErr w:type="spellEnd"/>
      <w:r w:rsidRPr="004167D7">
        <w:rPr>
          <w:rFonts w:ascii="Times New Roman" w:hAnsi="Times New Roman" w:cs="Times New Roman"/>
          <w:sz w:val="24"/>
          <w:szCs w:val="24"/>
        </w:rPr>
        <w:t xml:space="preserve"> (ЮАО, Каширское ш., 61А);</w:t>
      </w:r>
    </w:p>
    <w:p w:rsidR="00D467E4" w:rsidRPr="004167D7" w:rsidRDefault="00D467E4" w:rsidP="00D467E4">
      <w:pPr>
        <w:pStyle w:val="ab"/>
        <w:numPr>
          <w:ilvl w:val="0"/>
          <w:numId w:val="12"/>
        </w:numPr>
        <w:spacing w:before="0" w:beforeAutospacing="0" w:after="0" w:afterAutospacing="0"/>
        <w:ind w:left="1134" w:hanging="425"/>
        <w:jc w:val="both"/>
      </w:pPr>
      <w:r w:rsidRPr="004167D7">
        <w:t xml:space="preserve">храм в честь </w:t>
      </w:r>
      <w:proofErr w:type="spellStart"/>
      <w:r w:rsidRPr="004167D7">
        <w:t>Иверской</w:t>
      </w:r>
      <w:proofErr w:type="spellEnd"/>
      <w:r w:rsidRPr="004167D7">
        <w:t xml:space="preserve"> иконы Божьей Матери в Очаково-Матвеевском (ЗАО, Мичуринский пр-т, д. 68, </w:t>
      </w:r>
      <w:proofErr w:type="spellStart"/>
      <w:r w:rsidRPr="004167D7">
        <w:t>кор</w:t>
      </w:r>
      <w:proofErr w:type="spellEnd"/>
      <w:r w:rsidRPr="004167D7">
        <w:t>. 1, 2);</w:t>
      </w:r>
    </w:p>
    <w:p w:rsidR="00D467E4" w:rsidRPr="004167D7" w:rsidRDefault="00D467E4" w:rsidP="00D467E4">
      <w:pPr>
        <w:pStyle w:val="ab"/>
        <w:numPr>
          <w:ilvl w:val="0"/>
          <w:numId w:val="12"/>
        </w:numPr>
        <w:spacing w:before="0" w:beforeAutospacing="0" w:after="0" w:afterAutospacing="0"/>
        <w:ind w:left="1134" w:hanging="425"/>
        <w:jc w:val="both"/>
      </w:pPr>
      <w:r w:rsidRPr="004167D7">
        <w:t xml:space="preserve">храм в честь Входа Господня в Иерусалим в Бирюлеве (ЮАО, </w:t>
      </w:r>
      <w:proofErr w:type="spellStart"/>
      <w:r w:rsidRPr="004167D7">
        <w:t>Михневский</w:t>
      </w:r>
      <w:proofErr w:type="spellEnd"/>
      <w:r w:rsidRPr="004167D7">
        <w:t xml:space="preserve"> пр., д. 2 и д. 2, стр.2);</w:t>
      </w:r>
    </w:p>
    <w:p w:rsidR="00D467E4" w:rsidRPr="004167D7" w:rsidRDefault="00D467E4" w:rsidP="00D467E4">
      <w:pPr>
        <w:pStyle w:val="ab"/>
        <w:numPr>
          <w:ilvl w:val="0"/>
          <w:numId w:val="12"/>
        </w:numPr>
        <w:spacing w:before="0" w:beforeAutospacing="0" w:after="0" w:afterAutospacing="0"/>
        <w:ind w:left="1134" w:hanging="425"/>
        <w:jc w:val="both"/>
      </w:pPr>
      <w:r w:rsidRPr="004167D7">
        <w:t xml:space="preserve">храм во имя святителя Спиридона, епископа </w:t>
      </w:r>
      <w:proofErr w:type="spellStart"/>
      <w:r w:rsidRPr="004167D7">
        <w:t>Тримифунтского</w:t>
      </w:r>
      <w:proofErr w:type="spellEnd"/>
      <w:r w:rsidRPr="004167D7">
        <w:t xml:space="preserve"> в </w:t>
      </w:r>
      <w:proofErr w:type="spellStart"/>
      <w:r w:rsidRPr="004167D7">
        <w:t>Нагатинском</w:t>
      </w:r>
      <w:proofErr w:type="spellEnd"/>
      <w:r w:rsidRPr="004167D7">
        <w:t xml:space="preserve"> Затоне (ЮАО, ул. Судостроительная, д.50 и д.50, стр.2);</w:t>
      </w:r>
    </w:p>
    <w:p w:rsidR="00D467E4" w:rsidRPr="004167D7" w:rsidRDefault="00D467E4" w:rsidP="00D467E4">
      <w:pPr>
        <w:pStyle w:val="ab"/>
        <w:numPr>
          <w:ilvl w:val="0"/>
          <w:numId w:val="12"/>
        </w:numPr>
        <w:spacing w:before="0" w:beforeAutospacing="0" w:after="0" w:afterAutospacing="0"/>
        <w:ind w:left="1134" w:hanging="425"/>
        <w:jc w:val="both"/>
      </w:pPr>
      <w:r w:rsidRPr="004167D7">
        <w:t>храм в честь Покрова Пресвятой Богородицы в Орехово-Борисове Южном (ЮАО, ул. Ясеневая, 38А);</w:t>
      </w:r>
    </w:p>
    <w:p w:rsidR="00D467E4" w:rsidRPr="004167D7" w:rsidRDefault="00D467E4" w:rsidP="00D467E4">
      <w:pPr>
        <w:pStyle w:val="ab"/>
        <w:numPr>
          <w:ilvl w:val="0"/>
          <w:numId w:val="12"/>
        </w:numPr>
        <w:spacing w:before="0" w:beforeAutospacing="0" w:after="0" w:afterAutospacing="0"/>
        <w:ind w:left="1134" w:hanging="425"/>
        <w:jc w:val="both"/>
      </w:pPr>
      <w:r w:rsidRPr="004167D7">
        <w:t>храм во имя святителя Стефана Пермского (ЮЗАО, Южное Бутово, ул. Академика Семенова, д.1 и д.1, стр.1);</w:t>
      </w:r>
    </w:p>
    <w:p w:rsidR="00D467E4" w:rsidRPr="004167D7" w:rsidRDefault="00D467E4" w:rsidP="00D467E4">
      <w:pPr>
        <w:pStyle w:val="ab"/>
        <w:numPr>
          <w:ilvl w:val="0"/>
          <w:numId w:val="12"/>
        </w:numPr>
        <w:spacing w:before="0" w:beforeAutospacing="0" w:after="0" w:afterAutospacing="0"/>
        <w:ind w:left="1134" w:hanging="425"/>
        <w:jc w:val="both"/>
      </w:pPr>
      <w:r w:rsidRPr="004167D7">
        <w:t xml:space="preserve">храм в честь Казанской иконы Божией Матери в Орлове (ЗАО, ул. </w:t>
      </w:r>
      <w:proofErr w:type="spellStart"/>
      <w:r w:rsidRPr="004167D7">
        <w:t>Староорловская</w:t>
      </w:r>
      <w:proofErr w:type="spellEnd"/>
      <w:r w:rsidRPr="004167D7">
        <w:t>, д.106);</w:t>
      </w:r>
    </w:p>
    <w:p w:rsidR="00D467E4" w:rsidRPr="004167D7" w:rsidRDefault="00D467E4" w:rsidP="00D467E4">
      <w:pPr>
        <w:numPr>
          <w:ilvl w:val="0"/>
          <w:numId w:val="12"/>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священномученика </w:t>
      </w:r>
      <w:proofErr w:type="spellStart"/>
      <w:r w:rsidRPr="004167D7">
        <w:rPr>
          <w:rFonts w:ascii="Times New Roman" w:hAnsi="Times New Roman" w:cs="Times New Roman"/>
          <w:sz w:val="24"/>
          <w:szCs w:val="24"/>
        </w:rPr>
        <w:t>Ермогена</w:t>
      </w:r>
      <w:proofErr w:type="spellEnd"/>
      <w:r w:rsidRPr="004167D7">
        <w:rPr>
          <w:rFonts w:ascii="Times New Roman" w:hAnsi="Times New Roman" w:cs="Times New Roman"/>
          <w:sz w:val="24"/>
          <w:szCs w:val="24"/>
        </w:rPr>
        <w:t>, Патриарха Московского и всея Руси, в Крылатском (ЗАО, ул. Осенняя, д. 32, стр. 1, стр. 2);</w:t>
      </w:r>
    </w:p>
    <w:p w:rsidR="00D467E4" w:rsidRPr="004167D7" w:rsidRDefault="00D467E4" w:rsidP="00D467E4">
      <w:pPr>
        <w:numPr>
          <w:ilvl w:val="0"/>
          <w:numId w:val="12"/>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во имя Всех святых, в земле Русской просиявших, в Новокосине (ВАО, ул. Суздальская, вл. 8Б);</w:t>
      </w:r>
    </w:p>
    <w:p w:rsidR="00D467E4" w:rsidRPr="004167D7" w:rsidRDefault="00D467E4" w:rsidP="00D467E4">
      <w:pPr>
        <w:numPr>
          <w:ilvl w:val="0"/>
          <w:numId w:val="12"/>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преподобного Серафима Саровского в </w:t>
      </w:r>
      <w:proofErr w:type="spellStart"/>
      <w:r w:rsidRPr="004167D7">
        <w:rPr>
          <w:rFonts w:ascii="Times New Roman" w:hAnsi="Times New Roman" w:cs="Times New Roman"/>
          <w:sz w:val="24"/>
          <w:szCs w:val="24"/>
        </w:rPr>
        <w:t>Раеве</w:t>
      </w:r>
      <w:proofErr w:type="spellEnd"/>
      <w:r w:rsidRPr="004167D7">
        <w:rPr>
          <w:rFonts w:ascii="Times New Roman" w:hAnsi="Times New Roman" w:cs="Times New Roman"/>
          <w:sz w:val="24"/>
          <w:szCs w:val="24"/>
        </w:rPr>
        <w:t xml:space="preserve"> (СВАО, </w:t>
      </w:r>
      <w:proofErr w:type="spellStart"/>
      <w:r w:rsidRPr="004167D7">
        <w:rPr>
          <w:rFonts w:ascii="Times New Roman" w:hAnsi="Times New Roman" w:cs="Times New Roman"/>
          <w:sz w:val="24"/>
          <w:szCs w:val="24"/>
        </w:rPr>
        <w:t>пр</w:t>
      </w:r>
      <w:proofErr w:type="spellEnd"/>
      <w:r w:rsidRPr="004167D7">
        <w:rPr>
          <w:rFonts w:ascii="Times New Roman" w:hAnsi="Times New Roman" w:cs="Times New Roman"/>
          <w:sz w:val="24"/>
          <w:szCs w:val="24"/>
        </w:rPr>
        <w:t>-д. Шокальского, вл. 48);</w:t>
      </w:r>
    </w:p>
    <w:p w:rsidR="00D467E4" w:rsidRPr="004167D7" w:rsidRDefault="00D467E4" w:rsidP="00D467E4">
      <w:pPr>
        <w:numPr>
          <w:ilvl w:val="0"/>
          <w:numId w:val="12"/>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 честь Введения во храм Пресвятой Богородицы в Вешняках (ВАО, ул. </w:t>
      </w:r>
      <w:proofErr w:type="spellStart"/>
      <w:r w:rsidRPr="004167D7">
        <w:rPr>
          <w:rFonts w:ascii="Times New Roman" w:hAnsi="Times New Roman" w:cs="Times New Roman"/>
          <w:sz w:val="24"/>
          <w:szCs w:val="24"/>
        </w:rPr>
        <w:t>Кетчерская</w:t>
      </w:r>
      <w:proofErr w:type="spellEnd"/>
      <w:r w:rsidRPr="004167D7">
        <w:rPr>
          <w:rFonts w:ascii="Times New Roman" w:hAnsi="Times New Roman" w:cs="Times New Roman"/>
          <w:sz w:val="24"/>
          <w:szCs w:val="24"/>
        </w:rPr>
        <w:t>, вл. 2);</w:t>
      </w:r>
    </w:p>
    <w:p w:rsidR="00D467E4" w:rsidRPr="004167D7" w:rsidRDefault="00D467E4" w:rsidP="00D467E4">
      <w:pPr>
        <w:numPr>
          <w:ilvl w:val="0"/>
          <w:numId w:val="12"/>
        </w:numPr>
        <w:ind w:left="1134" w:hanging="425"/>
        <w:rPr>
          <w:rFonts w:ascii="Times New Roman" w:hAnsi="Times New Roman" w:cs="Times New Roman"/>
          <w:sz w:val="24"/>
          <w:szCs w:val="24"/>
        </w:rPr>
      </w:pPr>
      <w:r w:rsidRPr="004167D7">
        <w:rPr>
          <w:rFonts w:ascii="Times New Roman" w:hAnsi="Times New Roman" w:cs="Times New Roman"/>
          <w:sz w:val="24"/>
          <w:szCs w:val="24"/>
        </w:rPr>
        <w:lastRenderedPageBreak/>
        <w:t xml:space="preserve">храм во имя Царственных Страстотерпцев в </w:t>
      </w:r>
      <w:proofErr w:type="spellStart"/>
      <w:r w:rsidRPr="004167D7">
        <w:rPr>
          <w:rFonts w:ascii="Times New Roman" w:hAnsi="Times New Roman" w:cs="Times New Roman"/>
          <w:sz w:val="24"/>
          <w:szCs w:val="24"/>
        </w:rPr>
        <w:t>Войковском</w:t>
      </w:r>
      <w:proofErr w:type="spellEnd"/>
      <w:r w:rsidRPr="004167D7">
        <w:rPr>
          <w:rFonts w:ascii="Times New Roman" w:hAnsi="Times New Roman" w:cs="Times New Roman"/>
          <w:sz w:val="24"/>
          <w:szCs w:val="24"/>
        </w:rPr>
        <w:t xml:space="preserve"> районе (САО, пер. 6-й </w:t>
      </w:r>
      <w:proofErr w:type="spellStart"/>
      <w:r w:rsidRPr="004167D7">
        <w:rPr>
          <w:rFonts w:ascii="Times New Roman" w:hAnsi="Times New Roman" w:cs="Times New Roman"/>
          <w:sz w:val="24"/>
          <w:szCs w:val="24"/>
        </w:rPr>
        <w:t>Новоподмосковный</w:t>
      </w:r>
      <w:proofErr w:type="spellEnd"/>
      <w:r w:rsidRPr="004167D7">
        <w:rPr>
          <w:rFonts w:ascii="Times New Roman" w:hAnsi="Times New Roman" w:cs="Times New Roman"/>
          <w:sz w:val="24"/>
          <w:szCs w:val="24"/>
        </w:rPr>
        <w:t>, вл. 7);</w:t>
      </w:r>
    </w:p>
    <w:p w:rsidR="00D467E4" w:rsidRPr="004167D7" w:rsidRDefault="00D467E4" w:rsidP="00D467E4">
      <w:pPr>
        <w:numPr>
          <w:ilvl w:val="0"/>
          <w:numId w:val="12"/>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во имя благоверного князя Александра Невского при МГИМО (ЗАО, ул. Лобачевского, вл. 23 (парковая зона);</w:t>
      </w:r>
    </w:p>
    <w:p w:rsidR="00D467E4" w:rsidRPr="004167D7" w:rsidRDefault="00D467E4" w:rsidP="00D467E4">
      <w:pPr>
        <w:numPr>
          <w:ilvl w:val="0"/>
          <w:numId w:val="12"/>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преподобного Серафима Саровского в Кожухове (ВАО, </w:t>
      </w:r>
      <w:proofErr w:type="spellStart"/>
      <w:r w:rsidRPr="004167D7">
        <w:rPr>
          <w:rFonts w:ascii="Times New Roman" w:hAnsi="Times New Roman" w:cs="Times New Roman"/>
          <w:sz w:val="24"/>
          <w:szCs w:val="24"/>
        </w:rPr>
        <w:t>пр</w:t>
      </w:r>
      <w:proofErr w:type="spellEnd"/>
      <w:r w:rsidRPr="004167D7">
        <w:rPr>
          <w:rFonts w:ascii="Times New Roman" w:hAnsi="Times New Roman" w:cs="Times New Roman"/>
          <w:sz w:val="24"/>
          <w:szCs w:val="24"/>
        </w:rPr>
        <w:t xml:space="preserve">-д 1-й </w:t>
      </w:r>
      <w:proofErr w:type="spellStart"/>
      <w:r w:rsidRPr="004167D7">
        <w:rPr>
          <w:rFonts w:ascii="Times New Roman" w:hAnsi="Times New Roman" w:cs="Times New Roman"/>
          <w:sz w:val="24"/>
          <w:szCs w:val="24"/>
        </w:rPr>
        <w:t>Красковский</w:t>
      </w:r>
      <w:proofErr w:type="spellEnd"/>
      <w:r w:rsidRPr="004167D7">
        <w:rPr>
          <w:rFonts w:ascii="Times New Roman" w:hAnsi="Times New Roman" w:cs="Times New Roman"/>
          <w:sz w:val="24"/>
          <w:szCs w:val="24"/>
        </w:rPr>
        <w:t>, д. 38Г);</w:t>
      </w:r>
    </w:p>
    <w:p w:rsidR="00D467E4" w:rsidRPr="004167D7" w:rsidRDefault="00D467E4" w:rsidP="00D467E4">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праведного Иоанна Русского в Кунцеве (ЗАО, ул. </w:t>
      </w:r>
      <w:proofErr w:type="spellStart"/>
      <w:r w:rsidRPr="004167D7">
        <w:rPr>
          <w:rFonts w:ascii="Times New Roman" w:hAnsi="Times New Roman" w:cs="Times New Roman"/>
          <w:sz w:val="24"/>
          <w:szCs w:val="24"/>
        </w:rPr>
        <w:t>Ярцевская</w:t>
      </w:r>
      <w:proofErr w:type="spellEnd"/>
      <w:r w:rsidRPr="004167D7">
        <w:rPr>
          <w:rFonts w:ascii="Times New Roman" w:hAnsi="Times New Roman" w:cs="Times New Roman"/>
          <w:sz w:val="24"/>
          <w:szCs w:val="24"/>
        </w:rPr>
        <w:t>, вл.1А);</w:t>
      </w:r>
    </w:p>
    <w:p w:rsidR="00D467E4" w:rsidRPr="004167D7" w:rsidRDefault="00D467E4" w:rsidP="00D467E4">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иконы Божией Матери «Воспитание» в </w:t>
      </w:r>
      <w:proofErr w:type="spellStart"/>
      <w:r w:rsidRPr="004167D7">
        <w:rPr>
          <w:rFonts w:ascii="Times New Roman" w:hAnsi="Times New Roman" w:cs="Times New Roman"/>
          <w:sz w:val="24"/>
          <w:szCs w:val="24"/>
        </w:rPr>
        <w:t>Некрасовке</w:t>
      </w:r>
      <w:proofErr w:type="spellEnd"/>
      <w:r w:rsidRPr="004167D7">
        <w:rPr>
          <w:rFonts w:ascii="Times New Roman" w:hAnsi="Times New Roman" w:cs="Times New Roman"/>
          <w:sz w:val="24"/>
          <w:szCs w:val="24"/>
        </w:rPr>
        <w:t xml:space="preserve"> (ЮВАО, ул. 1-я </w:t>
      </w:r>
      <w:proofErr w:type="spellStart"/>
      <w:r w:rsidRPr="004167D7">
        <w:rPr>
          <w:rFonts w:ascii="Times New Roman" w:hAnsi="Times New Roman" w:cs="Times New Roman"/>
          <w:sz w:val="24"/>
          <w:szCs w:val="24"/>
        </w:rPr>
        <w:t>Вольская</w:t>
      </w:r>
      <w:proofErr w:type="spellEnd"/>
      <w:r w:rsidRPr="004167D7">
        <w:rPr>
          <w:rFonts w:ascii="Times New Roman" w:hAnsi="Times New Roman" w:cs="Times New Roman"/>
          <w:sz w:val="24"/>
          <w:szCs w:val="24"/>
        </w:rPr>
        <w:t>, вл. 2);</w:t>
      </w:r>
    </w:p>
    <w:p w:rsidR="00D467E4" w:rsidRPr="004167D7" w:rsidRDefault="00D467E4" w:rsidP="00D467E4">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 честь </w:t>
      </w:r>
      <w:proofErr w:type="spellStart"/>
      <w:r w:rsidRPr="004167D7">
        <w:rPr>
          <w:rFonts w:ascii="Times New Roman" w:hAnsi="Times New Roman" w:cs="Times New Roman"/>
          <w:sz w:val="24"/>
          <w:szCs w:val="24"/>
        </w:rPr>
        <w:t>Живоначальной</w:t>
      </w:r>
      <w:proofErr w:type="spellEnd"/>
      <w:r w:rsidRPr="004167D7">
        <w:rPr>
          <w:rFonts w:ascii="Times New Roman" w:hAnsi="Times New Roman" w:cs="Times New Roman"/>
          <w:sz w:val="24"/>
          <w:szCs w:val="24"/>
        </w:rPr>
        <w:t xml:space="preserve"> Троицы в Косине (ВАО, ул. </w:t>
      </w:r>
      <w:proofErr w:type="spellStart"/>
      <w:r w:rsidRPr="004167D7">
        <w:rPr>
          <w:rFonts w:ascii="Times New Roman" w:hAnsi="Times New Roman" w:cs="Times New Roman"/>
          <w:sz w:val="24"/>
          <w:szCs w:val="24"/>
        </w:rPr>
        <w:t>Святоозерская</w:t>
      </w:r>
      <w:proofErr w:type="spellEnd"/>
      <w:r w:rsidRPr="004167D7">
        <w:rPr>
          <w:rFonts w:ascii="Times New Roman" w:hAnsi="Times New Roman" w:cs="Times New Roman"/>
          <w:sz w:val="24"/>
          <w:szCs w:val="24"/>
        </w:rPr>
        <w:t>, вл. 1-3);</w:t>
      </w:r>
    </w:p>
    <w:p w:rsidR="00D467E4" w:rsidRPr="004167D7" w:rsidRDefault="00D467E4" w:rsidP="00D467E4">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храм во имя святых, в земле Русской просиявших, в Черемушках (ЮЗАО, пересечение ул. Гарибальди и Новочеремушкинской ул.);</w:t>
      </w:r>
    </w:p>
    <w:p w:rsidR="00D467E4" w:rsidRPr="004167D7" w:rsidRDefault="00D467E4" w:rsidP="00D467E4">
      <w:pPr>
        <w:numPr>
          <w:ilvl w:val="0"/>
          <w:numId w:val="12"/>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Торжества Православия в Алтуфьеве (СВАО, Алтуфьевское ш., вл. 77, корп. 2);</w:t>
      </w:r>
    </w:p>
    <w:p w:rsidR="00D467E4" w:rsidRPr="004167D7" w:rsidRDefault="00D467E4" w:rsidP="00D467E4">
      <w:pPr>
        <w:numPr>
          <w:ilvl w:val="0"/>
          <w:numId w:val="12"/>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во имя праведного Алексия Московского (ВАО, ул. Вешняковская, вл. 16);</w:t>
      </w:r>
    </w:p>
    <w:p w:rsidR="00D467E4" w:rsidRPr="004167D7" w:rsidRDefault="00D467E4" w:rsidP="00D467E4">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храм во имя благоверного князя Александра Невского в Александровске г. Зеленоград (</w:t>
      </w:r>
      <w:proofErr w:type="spellStart"/>
      <w:r w:rsidRPr="004167D7">
        <w:rPr>
          <w:rFonts w:ascii="Times New Roman" w:hAnsi="Times New Roman" w:cs="Times New Roman"/>
          <w:sz w:val="24"/>
          <w:szCs w:val="24"/>
        </w:rPr>
        <w:t>ЗелАО</w:t>
      </w:r>
      <w:proofErr w:type="spellEnd"/>
      <w:r w:rsidRPr="004167D7">
        <w:rPr>
          <w:rFonts w:ascii="Times New Roman" w:hAnsi="Times New Roman" w:cs="Times New Roman"/>
          <w:sz w:val="24"/>
          <w:szCs w:val="24"/>
        </w:rPr>
        <w:t xml:space="preserve">, пересечение ул. Александровка с ул. </w:t>
      </w:r>
      <w:proofErr w:type="spellStart"/>
      <w:r w:rsidRPr="004167D7">
        <w:rPr>
          <w:rFonts w:ascii="Times New Roman" w:hAnsi="Times New Roman" w:cs="Times New Roman"/>
          <w:sz w:val="24"/>
          <w:szCs w:val="24"/>
        </w:rPr>
        <w:t>Новокрюковской</w:t>
      </w:r>
      <w:proofErr w:type="spellEnd"/>
      <w:r w:rsidRPr="004167D7">
        <w:rPr>
          <w:rFonts w:ascii="Times New Roman" w:hAnsi="Times New Roman" w:cs="Times New Roman"/>
          <w:sz w:val="24"/>
          <w:szCs w:val="24"/>
        </w:rPr>
        <w:t>);</w:t>
      </w:r>
    </w:p>
    <w:p w:rsidR="00D467E4" w:rsidRPr="004167D7" w:rsidRDefault="00D467E4" w:rsidP="00D467E4">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храм во имя Новомучеников и исповедников Церкви Русской в Строгине (СЗАО, Строгинский б-р, вл. 14);</w:t>
      </w:r>
    </w:p>
    <w:p w:rsidR="00D467E4" w:rsidRPr="004167D7" w:rsidRDefault="00D467E4" w:rsidP="00D467E4">
      <w:pPr>
        <w:pStyle w:val="a4"/>
        <w:numPr>
          <w:ilvl w:val="0"/>
          <w:numId w:val="12"/>
        </w:numPr>
        <w:pBdr>
          <w:top w:val="nil"/>
          <w:left w:val="nil"/>
          <w:bottom w:val="nil"/>
          <w:right w:val="nil"/>
          <w:between w:val="nil"/>
          <w:bar w:val="nil"/>
        </w:pBdr>
        <w:ind w:left="1134" w:hanging="425"/>
        <w:rPr>
          <w:rFonts w:ascii="Times New Roman" w:hAnsi="Times New Roman" w:cs="Times New Roman"/>
          <w:bCs/>
          <w:sz w:val="24"/>
          <w:szCs w:val="24"/>
        </w:rPr>
      </w:pPr>
      <w:r w:rsidRPr="004167D7">
        <w:rPr>
          <w:rFonts w:ascii="Times New Roman" w:hAnsi="Times New Roman" w:cs="Times New Roman"/>
          <w:sz w:val="24"/>
          <w:szCs w:val="24"/>
        </w:rPr>
        <w:t>храм во имя преподобного Сергия Радонежского на Ходынском поле (САО, Ходынский б-р, д. 2, стр. 1);</w:t>
      </w:r>
    </w:p>
    <w:p w:rsidR="00D467E4" w:rsidRPr="004167D7" w:rsidRDefault="00D467E4" w:rsidP="00D467E4">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мученицы </w:t>
      </w:r>
      <w:proofErr w:type="spellStart"/>
      <w:r w:rsidRPr="004167D7">
        <w:rPr>
          <w:rFonts w:ascii="Times New Roman" w:hAnsi="Times New Roman" w:cs="Times New Roman"/>
          <w:sz w:val="24"/>
          <w:szCs w:val="24"/>
        </w:rPr>
        <w:t>Татианы</w:t>
      </w:r>
      <w:proofErr w:type="spellEnd"/>
      <w:r w:rsidRPr="004167D7">
        <w:rPr>
          <w:rFonts w:ascii="Times New Roman" w:hAnsi="Times New Roman" w:cs="Times New Roman"/>
          <w:sz w:val="24"/>
          <w:szCs w:val="24"/>
        </w:rPr>
        <w:t xml:space="preserve"> Римской в Люблине (ЮВАО, ул. Краснодарская, вл. 50);</w:t>
      </w:r>
    </w:p>
    <w:p w:rsidR="00D467E4" w:rsidRPr="004167D7" w:rsidRDefault="00D467E4" w:rsidP="00D467E4">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 честь Введения во храм Пресвятой Богородицы в Южном Бутове (ЮЗАО, ул. </w:t>
      </w:r>
      <w:proofErr w:type="spellStart"/>
      <w:r w:rsidRPr="004167D7">
        <w:rPr>
          <w:rFonts w:ascii="Times New Roman" w:hAnsi="Times New Roman" w:cs="Times New Roman"/>
          <w:sz w:val="24"/>
          <w:szCs w:val="24"/>
        </w:rPr>
        <w:t>Южнобутовская</w:t>
      </w:r>
      <w:proofErr w:type="spellEnd"/>
      <w:r w:rsidRPr="004167D7">
        <w:rPr>
          <w:rFonts w:ascii="Times New Roman" w:hAnsi="Times New Roman" w:cs="Times New Roman"/>
          <w:sz w:val="24"/>
          <w:szCs w:val="24"/>
        </w:rPr>
        <w:t>, между домами 62-66);</w:t>
      </w:r>
    </w:p>
    <w:p w:rsidR="00D467E4" w:rsidRPr="004167D7" w:rsidRDefault="00D467E4" w:rsidP="00D467E4">
      <w:pPr>
        <w:pStyle w:val="a4"/>
        <w:numPr>
          <w:ilvl w:val="0"/>
          <w:numId w:val="12"/>
        </w:numPr>
        <w:ind w:left="1134" w:hanging="425"/>
        <w:contextualSpacing/>
        <w:rPr>
          <w:rFonts w:ascii="Times New Roman" w:hAnsi="Times New Roman" w:cs="Times New Roman"/>
          <w:b/>
          <w:bCs/>
          <w:sz w:val="24"/>
          <w:szCs w:val="24"/>
        </w:rPr>
      </w:pPr>
      <w:r w:rsidRPr="004167D7">
        <w:rPr>
          <w:rFonts w:ascii="Times New Roman" w:hAnsi="Times New Roman" w:cs="Times New Roman"/>
          <w:sz w:val="24"/>
          <w:szCs w:val="24"/>
        </w:rPr>
        <w:t>храм в честь иконы Божией Матери «Неувядаемый Цвет» в Рублеве (</w:t>
      </w:r>
      <w:r w:rsidRPr="004167D7">
        <w:rPr>
          <w:rFonts w:ascii="Times New Roman" w:hAnsi="Times New Roman" w:cs="Times New Roman"/>
          <w:bCs/>
          <w:sz w:val="24"/>
          <w:szCs w:val="24"/>
        </w:rPr>
        <w:t xml:space="preserve">ЗАО, Рублево пос., ул. Василия </w:t>
      </w:r>
      <w:proofErr w:type="spellStart"/>
      <w:r w:rsidRPr="004167D7">
        <w:rPr>
          <w:rFonts w:ascii="Times New Roman" w:hAnsi="Times New Roman" w:cs="Times New Roman"/>
          <w:bCs/>
          <w:sz w:val="24"/>
          <w:szCs w:val="24"/>
        </w:rPr>
        <w:t>Ботылева</w:t>
      </w:r>
      <w:proofErr w:type="spellEnd"/>
      <w:r w:rsidRPr="004167D7">
        <w:rPr>
          <w:rFonts w:ascii="Times New Roman" w:hAnsi="Times New Roman" w:cs="Times New Roman"/>
          <w:bCs/>
          <w:sz w:val="24"/>
          <w:szCs w:val="24"/>
        </w:rPr>
        <w:t>, вл. 41);</w:t>
      </w:r>
    </w:p>
    <w:p w:rsidR="00D467E4" w:rsidRPr="004167D7" w:rsidRDefault="00D467E4" w:rsidP="00D467E4">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Рождества Пресвятой Богородицы в Говорове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xml:space="preserve">, дер. </w:t>
      </w:r>
      <w:proofErr w:type="spellStart"/>
      <w:r w:rsidRPr="004167D7">
        <w:rPr>
          <w:rFonts w:ascii="Times New Roman" w:hAnsi="Times New Roman" w:cs="Times New Roman"/>
          <w:sz w:val="24"/>
          <w:szCs w:val="24"/>
        </w:rPr>
        <w:t>Говорово</w:t>
      </w:r>
      <w:proofErr w:type="spellEnd"/>
      <w:r w:rsidRPr="004167D7">
        <w:rPr>
          <w:rFonts w:ascii="Times New Roman" w:hAnsi="Times New Roman" w:cs="Times New Roman"/>
          <w:sz w:val="24"/>
          <w:szCs w:val="24"/>
        </w:rPr>
        <w:t>, ул. Полевая, вл. 1А);</w:t>
      </w:r>
    </w:p>
    <w:p w:rsidR="00D467E4" w:rsidRPr="004167D7" w:rsidRDefault="00D467E4" w:rsidP="00D467E4">
      <w:pPr>
        <w:numPr>
          <w:ilvl w:val="0"/>
          <w:numId w:val="12"/>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иконы Божией Матери «</w:t>
      </w:r>
      <w:proofErr w:type="spellStart"/>
      <w:r w:rsidRPr="004167D7">
        <w:rPr>
          <w:rFonts w:ascii="Times New Roman" w:hAnsi="Times New Roman" w:cs="Times New Roman"/>
          <w:sz w:val="24"/>
          <w:szCs w:val="24"/>
        </w:rPr>
        <w:t>Скоропослушница</w:t>
      </w:r>
      <w:proofErr w:type="spellEnd"/>
      <w:r w:rsidRPr="004167D7">
        <w:rPr>
          <w:rFonts w:ascii="Times New Roman" w:hAnsi="Times New Roman" w:cs="Times New Roman"/>
          <w:sz w:val="24"/>
          <w:szCs w:val="24"/>
        </w:rPr>
        <w:t>» в деревне Марьино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пос. Марьино, около вл. 22);</w:t>
      </w:r>
    </w:p>
    <w:p w:rsidR="00D467E4" w:rsidRPr="004167D7" w:rsidRDefault="00D467E4" w:rsidP="00D467E4">
      <w:pPr>
        <w:numPr>
          <w:ilvl w:val="0"/>
          <w:numId w:val="12"/>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Воскресения Христова в Воскресенском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пос. Воскресенское, вл. 28А);</w:t>
      </w:r>
    </w:p>
    <w:p w:rsidR="00D467E4" w:rsidRPr="004167D7" w:rsidRDefault="00D467E4" w:rsidP="00D467E4">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 честь </w:t>
      </w:r>
      <w:proofErr w:type="spellStart"/>
      <w:r w:rsidRPr="004167D7">
        <w:rPr>
          <w:rFonts w:ascii="Times New Roman" w:hAnsi="Times New Roman" w:cs="Times New Roman"/>
          <w:sz w:val="24"/>
          <w:szCs w:val="24"/>
        </w:rPr>
        <w:t>Живоначальной</w:t>
      </w:r>
      <w:proofErr w:type="spellEnd"/>
      <w:r w:rsidRPr="004167D7">
        <w:rPr>
          <w:rFonts w:ascii="Times New Roman" w:hAnsi="Times New Roman" w:cs="Times New Roman"/>
          <w:sz w:val="24"/>
          <w:szCs w:val="24"/>
        </w:rPr>
        <w:t xml:space="preserve"> Троицы в Троицке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г. Троицк, ул. Солнечная, вл. 1).</w:t>
      </w:r>
    </w:p>
    <w:p w:rsidR="00D467E4" w:rsidRPr="004167D7" w:rsidRDefault="00D467E4" w:rsidP="00B42743">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священномучеников </w:t>
      </w:r>
      <w:proofErr w:type="spellStart"/>
      <w:r w:rsidRPr="004167D7">
        <w:rPr>
          <w:rFonts w:ascii="Times New Roman" w:hAnsi="Times New Roman" w:cs="Times New Roman"/>
          <w:sz w:val="24"/>
          <w:szCs w:val="24"/>
        </w:rPr>
        <w:t>Власия</w:t>
      </w:r>
      <w:proofErr w:type="spellEnd"/>
      <w:r w:rsidRPr="004167D7">
        <w:rPr>
          <w:rFonts w:ascii="Times New Roman" w:hAnsi="Times New Roman" w:cs="Times New Roman"/>
          <w:sz w:val="24"/>
          <w:szCs w:val="24"/>
        </w:rPr>
        <w:t xml:space="preserve"> и </w:t>
      </w:r>
      <w:proofErr w:type="spellStart"/>
      <w:r w:rsidRPr="004167D7">
        <w:rPr>
          <w:rFonts w:ascii="Times New Roman" w:hAnsi="Times New Roman" w:cs="Times New Roman"/>
          <w:sz w:val="24"/>
          <w:szCs w:val="24"/>
        </w:rPr>
        <w:t>Харалампия</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Никомидийских</w:t>
      </w:r>
      <w:proofErr w:type="spellEnd"/>
      <w:r w:rsidRPr="004167D7">
        <w:rPr>
          <w:rFonts w:ascii="Times New Roman" w:hAnsi="Times New Roman" w:cs="Times New Roman"/>
          <w:sz w:val="24"/>
          <w:szCs w:val="24"/>
        </w:rPr>
        <w:t xml:space="preserve"> в </w:t>
      </w:r>
      <w:proofErr w:type="spellStart"/>
      <w:r w:rsidRPr="004167D7">
        <w:rPr>
          <w:rFonts w:ascii="Times New Roman" w:hAnsi="Times New Roman" w:cs="Times New Roman"/>
          <w:sz w:val="24"/>
          <w:szCs w:val="24"/>
        </w:rPr>
        <w:t>Братееве</w:t>
      </w:r>
      <w:proofErr w:type="spellEnd"/>
      <w:r w:rsidRPr="004167D7">
        <w:rPr>
          <w:rFonts w:ascii="Times New Roman" w:hAnsi="Times New Roman" w:cs="Times New Roman"/>
          <w:sz w:val="24"/>
          <w:szCs w:val="24"/>
        </w:rPr>
        <w:t xml:space="preserve"> (ЮАО, ул. Борисовские пруды, д. 6А стр.1, стр.2) каменный;</w:t>
      </w:r>
    </w:p>
    <w:p w:rsidR="00D467E4" w:rsidRPr="004167D7" w:rsidRDefault="00D467E4" w:rsidP="00B42743">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преподобного Андрея Рублева на Верхней </w:t>
      </w:r>
      <w:proofErr w:type="spellStart"/>
      <w:r w:rsidRPr="004167D7">
        <w:rPr>
          <w:rFonts w:ascii="Times New Roman" w:hAnsi="Times New Roman" w:cs="Times New Roman"/>
          <w:sz w:val="24"/>
          <w:szCs w:val="24"/>
        </w:rPr>
        <w:t>Масловке</w:t>
      </w:r>
      <w:proofErr w:type="spellEnd"/>
      <w:r w:rsidRPr="004167D7">
        <w:rPr>
          <w:rFonts w:ascii="Times New Roman" w:hAnsi="Times New Roman" w:cs="Times New Roman"/>
          <w:sz w:val="24"/>
          <w:szCs w:val="24"/>
        </w:rPr>
        <w:t xml:space="preserve"> (САО, ул. Верхняя </w:t>
      </w:r>
      <w:proofErr w:type="spellStart"/>
      <w:r w:rsidRPr="004167D7">
        <w:rPr>
          <w:rFonts w:ascii="Times New Roman" w:hAnsi="Times New Roman" w:cs="Times New Roman"/>
          <w:sz w:val="24"/>
          <w:szCs w:val="24"/>
        </w:rPr>
        <w:t>Масловка</w:t>
      </w:r>
      <w:proofErr w:type="spellEnd"/>
      <w:r w:rsidRPr="004167D7">
        <w:rPr>
          <w:rFonts w:ascii="Times New Roman" w:hAnsi="Times New Roman" w:cs="Times New Roman"/>
          <w:sz w:val="24"/>
          <w:szCs w:val="24"/>
        </w:rPr>
        <w:t>, вл. 1) деревянный;</w:t>
      </w:r>
    </w:p>
    <w:p w:rsidR="00D467E4" w:rsidRPr="004167D7" w:rsidRDefault="00D467E4" w:rsidP="00B42743">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иконы Божией Матери «</w:t>
      </w:r>
      <w:proofErr w:type="spellStart"/>
      <w:r w:rsidRPr="004167D7">
        <w:rPr>
          <w:rFonts w:ascii="Times New Roman" w:hAnsi="Times New Roman" w:cs="Times New Roman"/>
          <w:sz w:val="24"/>
          <w:szCs w:val="24"/>
        </w:rPr>
        <w:t>Неупиваемая</w:t>
      </w:r>
      <w:proofErr w:type="spellEnd"/>
      <w:r w:rsidRPr="004167D7">
        <w:rPr>
          <w:rFonts w:ascii="Times New Roman" w:hAnsi="Times New Roman" w:cs="Times New Roman"/>
          <w:sz w:val="24"/>
          <w:szCs w:val="24"/>
        </w:rPr>
        <w:t xml:space="preserve"> Чаша» в поселке Киевском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Киевский пос. вблизи д. 23) деревянный;</w:t>
      </w:r>
    </w:p>
    <w:p w:rsidR="002C079F" w:rsidRPr="004167D7" w:rsidRDefault="002C079F" w:rsidP="002C079F">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Державной иконы Божией Матери на территории Главного управления Министерства внутренних дел России по городу Москве (ЦАО, ул. Шаболовка, вл. 6) каменный;</w:t>
      </w:r>
    </w:p>
    <w:p w:rsidR="002C079F" w:rsidRPr="004167D7" w:rsidRDefault="002C079F" w:rsidP="002C079F">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Усекновения главы Иоанна Предтечи (ЦАО, пл. Новодевичьего монастыря, д.1) каменный;</w:t>
      </w:r>
    </w:p>
    <w:p w:rsidR="00D467E4" w:rsidRPr="004167D7" w:rsidRDefault="00D467E4" w:rsidP="00B42743">
      <w:pPr>
        <w:pStyle w:val="a4"/>
        <w:numPr>
          <w:ilvl w:val="0"/>
          <w:numId w:val="12"/>
        </w:numPr>
        <w:pBdr>
          <w:top w:val="nil"/>
          <w:left w:val="nil"/>
          <w:bottom w:val="nil"/>
          <w:right w:val="nil"/>
          <w:between w:val="nil"/>
          <w:bar w:val="nil"/>
        </w:pBd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благоверного князя Олега Брянского в </w:t>
      </w:r>
      <w:proofErr w:type="spellStart"/>
      <w:r w:rsidRPr="004167D7">
        <w:rPr>
          <w:rFonts w:ascii="Times New Roman" w:hAnsi="Times New Roman" w:cs="Times New Roman"/>
          <w:sz w:val="24"/>
          <w:szCs w:val="24"/>
        </w:rPr>
        <w:t>Минзаге</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xml:space="preserve">, пос. подсобного хозяйства </w:t>
      </w:r>
      <w:proofErr w:type="spellStart"/>
      <w:r w:rsidRPr="004167D7">
        <w:rPr>
          <w:rFonts w:ascii="Times New Roman" w:hAnsi="Times New Roman" w:cs="Times New Roman"/>
          <w:sz w:val="24"/>
          <w:szCs w:val="24"/>
        </w:rPr>
        <w:t>Минзаг</w:t>
      </w:r>
      <w:proofErr w:type="spellEnd"/>
      <w:r w:rsidRPr="004167D7">
        <w:rPr>
          <w:rFonts w:ascii="Times New Roman" w:hAnsi="Times New Roman" w:cs="Times New Roman"/>
          <w:sz w:val="24"/>
          <w:szCs w:val="24"/>
        </w:rPr>
        <w:t>) деревянный.</w:t>
      </w:r>
    </w:p>
    <w:p w:rsidR="00D467E4" w:rsidRPr="004167D7" w:rsidRDefault="00D467E4" w:rsidP="00D467E4">
      <w:pPr>
        <w:pStyle w:val="afb"/>
        <w:spacing w:before="60" w:after="60" w:line="240" w:lineRule="auto"/>
        <w:ind w:left="710"/>
        <w:contextualSpacing/>
        <w:jc w:val="both"/>
        <w:rPr>
          <w:kern w:val="1"/>
          <w:sz w:val="24"/>
          <w:szCs w:val="24"/>
          <w:lang w:eastAsia="ar-SA"/>
        </w:rPr>
      </w:pPr>
    </w:p>
    <w:p w:rsidR="00D467E4" w:rsidRPr="004167D7" w:rsidRDefault="00D467E4" w:rsidP="00D467E4">
      <w:pPr>
        <w:pStyle w:val="afb"/>
        <w:spacing w:before="60" w:after="60" w:line="240" w:lineRule="auto"/>
        <w:ind w:firstLine="708"/>
        <w:contextualSpacing/>
        <w:jc w:val="both"/>
        <w:rPr>
          <w:sz w:val="24"/>
          <w:szCs w:val="24"/>
          <w:u w:val="single"/>
        </w:rPr>
      </w:pPr>
      <w:r w:rsidRPr="004167D7">
        <w:rPr>
          <w:b/>
          <w:bCs/>
          <w:sz w:val="24"/>
          <w:szCs w:val="24"/>
        </w:rPr>
        <w:t>8.2. Храмы, строительно-монтажные работы по которым завершены (контур, купола и кресты; без иконостаса):</w:t>
      </w:r>
    </w:p>
    <w:p w:rsidR="00D467E4" w:rsidRPr="004167D7" w:rsidRDefault="00D467E4" w:rsidP="00D467E4">
      <w:pPr>
        <w:pStyle w:val="a4"/>
        <w:numPr>
          <w:ilvl w:val="0"/>
          <w:numId w:val="45"/>
        </w:numPr>
        <w:contextualSpacing/>
        <w:rPr>
          <w:rFonts w:ascii="Times New Roman" w:hAnsi="Times New Roman" w:cs="Times New Roman"/>
          <w:b/>
          <w:bCs/>
          <w:sz w:val="24"/>
          <w:szCs w:val="24"/>
        </w:rPr>
      </w:pPr>
      <w:r w:rsidRPr="004167D7">
        <w:rPr>
          <w:rFonts w:ascii="Times New Roman" w:hAnsi="Times New Roman" w:cs="Times New Roman"/>
          <w:sz w:val="24"/>
          <w:szCs w:val="24"/>
        </w:rPr>
        <w:lastRenderedPageBreak/>
        <w:t>храм во имя блаженной Матроны Московской в Дмитровском (САО, ул. Софьи Ковалевской, вл. 14);</w:t>
      </w:r>
    </w:p>
    <w:p w:rsidR="00D467E4" w:rsidRPr="004167D7" w:rsidRDefault="00D467E4" w:rsidP="00D467E4">
      <w:pPr>
        <w:pStyle w:val="a4"/>
        <w:numPr>
          <w:ilvl w:val="0"/>
          <w:numId w:val="45"/>
        </w:numPr>
        <w:contextualSpacing/>
        <w:rPr>
          <w:rFonts w:ascii="Times New Roman" w:hAnsi="Times New Roman" w:cs="Times New Roman"/>
          <w:b/>
          <w:bCs/>
          <w:sz w:val="24"/>
          <w:szCs w:val="24"/>
        </w:rPr>
      </w:pPr>
      <w:r w:rsidRPr="004167D7">
        <w:rPr>
          <w:rFonts w:ascii="Times New Roman" w:hAnsi="Times New Roman" w:cs="Times New Roman"/>
          <w:sz w:val="24"/>
          <w:szCs w:val="24"/>
        </w:rPr>
        <w:t xml:space="preserve">храм в честь иконы Божией Матери «Неопалимая Купина» в Отрадном (СВАО, пересечение </w:t>
      </w:r>
      <w:proofErr w:type="spellStart"/>
      <w:r w:rsidRPr="004167D7">
        <w:rPr>
          <w:rFonts w:ascii="Times New Roman" w:hAnsi="Times New Roman" w:cs="Times New Roman"/>
          <w:sz w:val="24"/>
          <w:szCs w:val="24"/>
        </w:rPr>
        <w:t>пр</w:t>
      </w:r>
      <w:proofErr w:type="spellEnd"/>
      <w:r w:rsidRPr="004167D7">
        <w:rPr>
          <w:rFonts w:ascii="Times New Roman" w:hAnsi="Times New Roman" w:cs="Times New Roman"/>
          <w:sz w:val="24"/>
          <w:szCs w:val="24"/>
        </w:rPr>
        <w:t xml:space="preserve">-да </w:t>
      </w:r>
      <w:proofErr w:type="spellStart"/>
      <w:r w:rsidRPr="004167D7">
        <w:rPr>
          <w:rFonts w:ascii="Times New Roman" w:hAnsi="Times New Roman" w:cs="Times New Roman"/>
          <w:sz w:val="24"/>
          <w:szCs w:val="24"/>
        </w:rPr>
        <w:t>Юрловского</w:t>
      </w:r>
      <w:proofErr w:type="spellEnd"/>
      <w:r w:rsidRPr="004167D7">
        <w:rPr>
          <w:rFonts w:ascii="Times New Roman" w:hAnsi="Times New Roman" w:cs="Times New Roman"/>
          <w:sz w:val="24"/>
          <w:szCs w:val="24"/>
        </w:rPr>
        <w:t xml:space="preserve"> и </w:t>
      </w:r>
      <w:proofErr w:type="spellStart"/>
      <w:r w:rsidRPr="004167D7">
        <w:rPr>
          <w:rFonts w:ascii="Times New Roman" w:hAnsi="Times New Roman" w:cs="Times New Roman"/>
          <w:sz w:val="24"/>
          <w:szCs w:val="24"/>
        </w:rPr>
        <w:t>пр</w:t>
      </w:r>
      <w:proofErr w:type="spellEnd"/>
      <w:r w:rsidRPr="004167D7">
        <w:rPr>
          <w:rFonts w:ascii="Times New Roman" w:hAnsi="Times New Roman" w:cs="Times New Roman"/>
          <w:sz w:val="24"/>
          <w:szCs w:val="24"/>
        </w:rPr>
        <w:t>-да Дежнева, напротив вл. 21-21А);</w:t>
      </w:r>
    </w:p>
    <w:p w:rsidR="00D467E4" w:rsidRPr="004167D7" w:rsidRDefault="00D467E4" w:rsidP="00D467E4">
      <w:pPr>
        <w:pStyle w:val="a4"/>
        <w:numPr>
          <w:ilvl w:val="0"/>
          <w:numId w:val="45"/>
        </w:numPr>
        <w:contextualSpacing/>
        <w:rPr>
          <w:rFonts w:ascii="Times New Roman" w:hAnsi="Times New Roman" w:cs="Times New Roman"/>
          <w:b/>
          <w:bCs/>
          <w:sz w:val="24"/>
          <w:szCs w:val="24"/>
        </w:rPr>
      </w:pPr>
      <w:r w:rsidRPr="004167D7">
        <w:rPr>
          <w:rFonts w:ascii="Times New Roman" w:hAnsi="Times New Roman" w:cs="Times New Roman"/>
          <w:sz w:val="24"/>
          <w:szCs w:val="24"/>
        </w:rPr>
        <w:t>храм во имя пророка Илии (ЮЗАО, пересечение ул. Грина с ул. Куликовской);</w:t>
      </w:r>
    </w:p>
    <w:p w:rsidR="00D467E4" w:rsidRPr="004167D7" w:rsidRDefault="00D467E4" w:rsidP="00D467E4">
      <w:pPr>
        <w:pStyle w:val="a4"/>
        <w:numPr>
          <w:ilvl w:val="0"/>
          <w:numId w:val="45"/>
        </w:numPr>
        <w:contextualSpacing/>
        <w:rPr>
          <w:rFonts w:ascii="Times New Roman" w:hAnsi="Times New Roman" w:cs="Times New Roman"/>
          <w:b/>
          <w:bCs/>
          <w:sz w:val="24"/>
          <w:szCs w:val="24"/>
        </w:rPr>
      </w:pPr>
      <w:r w:rsidRPr="004167D7">
        <w:rPr>
          <w:rFonts w:ascii="Times New Roman" w:hAnsi="Times New Roman" w:cs="Times New Roman"/>
          <w:sz w:val="24"/>
          <w:szCs w:val="24"/>
        </w:rPr>
        <w:t xml:space="preserve">храм во имя праведного воина Феодора Ушакова в Южном Бутове (ЮЗАО, ул. </w:t>
      </w:r>
      <w:proofErr w:type="spellStart"/>
      <w:r w:rsidRPr="004167D7">
        <w:rPr>
          <w:rFonts w:ascii="Times New Roman" w:hAnsi="Times New Roman" w:cs="Times New Roman"/>
          <w:sz w:val="24"/>
          <w:szCs w:val="24"/>
        </w:rPr>
        <w:t>Южнобутовская</w:t>
      </w:r>
      <w:proofErr w:type="spellEnd"/>
      <w:r w:rsidRPr="004167D7">
        <w:rPr>
          <w:rFonts w:ascii="Times New Roman" w:hAnsi="Times New Roman" w:cs="Times New Roman"/>
          <w:sz w:val="24"/>
          <w:szCs w:val="24"/>
        </w:rPr>
        <w:t>, напротив вл. 9);</w:t>
      </w:r>
    </w:p>
    <w:p w:rsidR="00D467E4" w:rsidRPr="004167D7" w:rsidRDefault="00D467E4" w:rsidP="00D467E4">
      <w:pPr>
        <w:pStyle w:val="a4"/>
        <w:numPr>
          <w:ilvl w:val="0"/>
          <w:numId w:val="45"/>
        </w:numPr>
        <w:contextualSpacing/>
        <w:rPr>
          <w:rFonts w:ascii="Times New Roman" w:hAnsi="Times New Roman" w:cs="Times New Roman"/>
          <w:b/>
          <w:bCs/>
          <w:sz w:val="24"/>
          <w:szCs w:val="24"/>
        </w:rPr>
      </w:pPr>
      <w:r w:rsidRPr="004167D7">
        <w:rPr>
          <w:rFonts w:ascii="Times New Roman" w:hAnsi="Times New Roman" w:cs="Times New Roman"/>
          <w:sz w:val="24"/>
          <w:szCs w:val="24"/>
        </w:rPr>
        <w:t>храм в честь Сретения Господня (ЮВАО, ул. Саранская, вл. 1).</w:t>
      </w:r>
    </w:p>
    <w:p w:rsidR="00D467E4" w:rsidRPr="004167D7" w:rsidRDefault="00D467E4" w:rsidP="00D467E4">
      <w:pPr>
        <w:pBdr>
          <w:top w:val="nil"/>
          <w:left w:val="nil"/>
          <w:bottom w:val="nil"/>
          <w:right w:val="nil"/>
          <w:between w:val="nil"/>
          <w:bar w:val="nil"/>
        </w:pBdr>
        <w:rPr>
          <w:rFonts w:ascii="Times New Roman" w:hAnsi="Times New Roman" w:cs="Times New Roman"/>
          <w:sz w:val="24"/>
          <w:szCs w:val="24"/>
        </w:rPr>
      </w:pPr>
    </w:p>
    <w:p w:rsidR="00D467E4" w:rsidRPr="004167D7" w:rsidRDefault="00D467E4" w:rsidP="00D467E4">
      <w:pPr>
        <w:ind w:firstLine="709"/>
        <w:rPr>
          <w:rFonts w:ascii="Times New Roman" w:hAnsi="Times New Roman" w:cs="Times New Roman"/>
          <w:b/>
          <w:bCs/>
          <w:sz w:val="24"/>
          <w:szCs w:val="24"/>
        </w:rPr>
      </w:pPr>
      <w:r w:rsidRPr="004167D7">
        <w:rPr>
          <w:rFonts w:ascii="Times New Roman" w:hAnsi="Times New Roman" w:cs="Times New Roman"/>
          <w:b/>
          <w:bCs/>
          <w:sz w:val="24"/>
          <w:szCs w:val="24"/>
        </w:rPr>
        <w:t>8.3. Строящиеся храмы (не включены храмы из предыдущего перечня):</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Казанской (</w:t>
      </w:r>
      <w:proofErr w:type="spellStart"/>
      <w:r w:rsidRPr="004167D7">
        <w:rPr>
          <w:rFonts w:ascii="Times New Roman" w:hAnsi="Times New Roman" w:cs="Times New Roman"/>
          <w:sz w:val="24"/>
          <w:szCs w:val="24"/>
        </w:rPr>
        <w:t>Песчанской</w:t>
      </w:r>
      <w:proofErr w:type="spellEnd"/>
      <w:r w:rsidRPr="004167D7">
        <w:rPr>
          <w:rFonts w:ascii="Times New Roman" w:hAnsi="Times New Roman" w:cs="Times New Roman"/>
          <w:sz w:val="24"/>
          <w:szCs w:val="24"/>
        </w:rPr>
        <w:t>) иконы Божией Матери в Измайлове (ВАО, 9-я Парковая ул., д. 4А);</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 честь Державной иконы Божией Матери в Чертанове (ЮАО, ул. </w:t>
      </w:r>
      <w:proofErr w:type="spellStart"/>
      <w:r w:rsidRPr="004167D7">
        <w:rPr>
          <w:rFonts w:ascii="Times New Roman" w:hAnsi="Times New Roman" w:cs="Times New Roman"/>
          <w:sz w:val="24"/>
          <w:szCs w:val="24"/>
        </w:rPr>
        <w:t>Чертановская</w:t>
      </w:r>
      <w:proofErr w:type="spellEnd"/>
      <w:r w:rsidRPr="004167D7">
        <w:rPr>
          <w:rFonts w:ascii="Times New Roman" w:hAnsi="Times New Roman" w:cs="Times New Roman"/>
          <w:sz w:val="24"/>
          <w:szCs w:val="24"/>
        </w:rPr>
        <w:t>, вл.2, корп. 2) (приходской дом);</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священномученика </w:t>
      </w:r>
      <w:proofErr w:type="spellStart"/>
      <w:r w:rsidRPr="004167D7">
        <w:rPr>
          <w:rFonts w:ascii="Times New Roman" w:hAnsi="Times New Roman" w:cs="Times New Roman"/>
          <w:sz w:val="24"/>
          <w:szCs w:val="24"/>
        </w:rPr>
        <w:t>Ермогена</w:t>
      </w:r>
      <w:proofErr w:type="spellEnd"/>
      <w:r w:rsidRPr="004167D7">
        <w:rPr>
          <w:rFonts w:ascii="Times New Roman" w:hAnsi="Times New Roman" w:cs="Times New Roman"/>
          <w:sz w:val="24"/>
          <w:szCs w:val="24"/>
        </w:rPr>
        <w:t>, Патриарха Московского и всея Руси (ВАО, ул. Уральская, вл. 21, напротив);</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Новомучеников и исповедников Церкви Русской (ВАО, ул. </w:t>
      </w:r>
      <w:proofErr w:type="spellStart"/>
      <w:r w:rsidRPr="004167D7">
        <w:rPr>
          <w:rFonts w:ascii="Times New Roman" w:hAnsi="Times New Roman" w:cs="Times New Roman"/>
          <w:sz w:val="24"/>
          <w:szCs w:val="24"/>
        </w:rPr>
        <w:t>Салтыковская</w:t>
      </w:r>
      <w:proofErr w:type="spellEnd"/>
      <w:r w:rsidRPr="004167D7">
        <w:rPr>
          <w:rFonts w:ascii="Times New Roman" w:hAnsi="Times New Roman" w:cs="Times New Roman"/>
          <w:sz w:val="24"/>
          <w:szCs w:val="24"/>
        </w:rPr>
        <w:t>, вл. 39 напротив);</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Покрова Пресвятой Богородицы (ЮВАО, пересечение ул. Покровской и ул. Защитников Москвы);</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святителя Димитрия, митрополита Ростовского (ЮВАО, ул. </w:t>
      </w:r>
      <w:proofErr w:type="spellStart"/>
      <w:r w:rsidRPr="004167D7">
        <w:rPr>
          <w:rFonts w:ascii="Times New Roman" w:hAnsi="Times New Roman" w:cs="Times New Roman"/>
          <w:sz w:val="24"/>
          <w:szCs w:val="24"/>
        </w:rPr>
        <w:t>Вострухина</w:t>
      </w:r>
      <w:proofErr w:type="spellEnd"/>
      <w:r w:rsidRPr="004167D7">
        <w:rPr>
          <w:rFonts w:ascii="Times New Roman" w:hAnsi="Times New Roman" w:cs="Times New Roman"/>
          <w:sz w:val="24"/>
          <w:szCs w:val="24"/>
        </w:rPr>
        <w:t>, 9);</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святителя </w:t>
      </w:r>
      <w:proofErr w:type="spellStart"/>
      <w:r w:rsidRPr="004167D7">
        <w:rPr>
          <w:rFonts w:ascii="Times New Roman" w:hAnsi="Times New Roman" w:cs="Times New Roman"/>
          <w:sz w:val="24"/>
          <w:szCs w:val="24"/>
        </w:rPr>
        <w:t>Киприана</w:t>
      </w:r>
      <w:proofErr w:type="spellEnd"/>
      <w:r w:rsidRPr="004167D7">
        <w:rPr>
          <w:rFonts w:ascii="Times New Roman" w:hAnsi="Times New Roman" w:cs="Times New Roman"/>
          <w:sz w:val="24"/>
          <w:szCs w:val="24"/>
        </w:rPr>
        <w:t>, митрополита Киевского и всея Руси (ЮАО, ул. Красного Маяка, вл. 19, корп. 1);</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святителя Николая, архиепископа Мир Ликийских в Бирюлеве (ЮАО, </w:t>
      </w:r>
      <w:proofErr w:type="spellStart"/>
      <w:r w:rsidRPr="004167D7">
        <w:rPr>
          <w:rFonts w:ascii="Times New Roman" w:hAnsi="Times New Roman" w:cs="Times New Roman"/>
          <w:sz w:val="24"/>
          <w:szCs w:val="24"/>
        </w:rPr>
        <w:t>Булатниковский</w:t>
      </w:r>
      <w:proofErr w:type="spellEnd"/>
      <w:r w:rsidRPr="004167D7">
        <w:rPr>
          <w:rFonts w:ascii="Times New Roman" w:hAnsi="Times New Roman" w:cs="Times New Roman"/>
          <w:sz w:val="24"/>
          <w:szCs w:val="24"/>
        </w:rPr>
        <w:t xml:space="preserve"> пр., д. 8А);</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 честь </w:t>
      </w:r>
      <w:proofErr w:type="spellStart"/>
      <w:r w:rsidRPr="004167D7">
        <w:rPr>
          <w:rFonts w:ascii="Times New Roman" w:hAnsi="Times New Roman" w:cs="Times New Roman"/>
          <w:sz w:val="24"/>
          <w:szCs w:val="24"/>
        </w:rPr>
        <w:t>Живоначальной</w:t>
      </w:r>
      <w:proofErr w:type="spellEnd"/>
      <w:r w:rsidRPr="004167D7">
        <w:rPr>
          <w:rFonts w:ascii="Times New Roman" w:hAnsi="Times New Roman" w:cs="Times New Roman"/>
          <w:sz w:val="24"/>
          <w:szCs w:val="24"/>
        </w:rPr>
        <w:t xml:space="preserve"> Троицы (ЮАО, ул. Днепропетровская, вл. 16);</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 честь Благовещения Пресвятой Богородицы в Царицыне (ЮАО, пересечение ул. </w:t>
      </w:r>
      <w:proofErr w:type="spellStart"/>
      <w:r w:rsidRPr="004167D7">
        <w:rPr>
          <w:rFonts w:ascii="Times New Roman" w:hAnsi="Times New Roman" w:cs="Times New Roman"/>
          <w:sz w:val="24"/>
          <w:szCs w:val="24"/>
        </w:rPr>
        <w:t>Севанской</w:t>
      </w:r>
      <w:proofErr w:type="spellEnd"/>
      <w:r w:rsidRPr="004167D7">
        <w:rPr>
          <w:rFonts w:ascii="Times New Roman" w:hAnsi="Times New Roman" w:cs="Times New Roman"/>
          <w:sz w:val="24"/>
          <w:szCs w:val="24"/>
        </w:rPr>
        <w:t xml:space="preserve"> и ул. Бехтерева) (строится приходской дом);</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святителя Спиридона, епископа </w:t>
      </w:r>
      <w:proofErr w:type="spellStart"/>
      <w:r w:rsidRPr="004167D7">
        <w:rPr>
          <w:rFonts w:ascii="Times New Roman" w:hAnsi="Times New Roman" w:cs="Times New Roman"/>
          <w:sz w:val="24"/>
          <w:szCs w:val="24"/>
        </w:rPr>
        <w:t>Тримифунтского</w:t>
      </w:r>
      <w:proofErr w:type="spellEnd"/>
      <w:r w:rsidRPr="004167D7">
        <w:rPr>
          <w:rFonts w:ascii="Times New Roman" w:hAnsi="Times New Roman" w:cs="Times New Roman"/>
          <w:sz w:val="24"/>
          <w:szCs w:val="24"/>
        </w:rPr>
        <w:t xml:space="preserve"> в Фили-Давыдкове (ЗАО, ул. Барклая, вл. 9);</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 честь Казанской иконы Божией Матери в Мещерском (ЗАО, пересечение ул. Воскресенская с Мещерским </w:t>
      </w:r>
      <w:proofErr w:type="spellStart"/>
      <w:r w:rsidRPr="004167D7">
        <w:rPr>
          <w:rFonts w:ascii="Times New Roman" w:hAnsi="Times New Roman" w:cs="Times New Roman"/>
          <w:sz w:val="24"/>
          <w:szCs w:val="24"/>
        </w:rPr>
        <w:t>пр</w:t>
      </w:r>
      <w:proofErr w:type="spellEnd"/>
      <w:r w:rsidRPr="004167D7">
        <w:rPr>
          <w:rFonts w:ascii="Times New Roman" w:hAnsi="Times New Roman" w:cs="Times New Roman"/>
          <w:sz w:val="24"/>
          <w:szCs w:val="24"/>
        </w:rPr>
        <w:t>-том);</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равноапостольных Константина и Елены в </w:t>
      </w:r>
      <w:proofErr w:type="spellStart"/>
      <w:r w:rsidRPr="004167D7">
        <w:rPr>
          <w:rFonts w:ascii="Times New Roman" w:hAnsi="Times New Roman" w:cs="Times New Roman"/>
          <w:sz w:val="24"/>
          <w:szCs w:val="24"/>
        </w:rPr>
        <w:t>Митине</w:t>
      </w:r>
      <w:proofErr w:type="spellEnd"/>
      <w:r w:rsidRPr="004167D7">
        <w:rPr>
          <w:rFonts w:ascii="Times New Roman" w:hAnsi="Times New Roman" w:cs="Times New Roman"/>
          <w:sz w:val="24"/>
          <w:szCs w:val="24"/>
        </w:rPr>
        <w:t xml:space="preserve"> (СЗАО, ул. </w:t>
      </w:r>
      <w:proofErr w:type="spellStart"/>
      <w:r w:rsidRPr="004167D7">
        <w:rPr>
          <w:rFonts w:ascii="Times New Roman" w:hAnsi="Times New Roman" w:cs="Times New Roman"/>
          <w:sz w:val="24"/>
          <w:szCs w:val="24"/>
        </w:rPr>
        <w:t>Митинская</w:t>
      </w:r>
      <w:proofErr w:type="spellEnd"/>
      <w:r w:rsidRPr="004167D7">
        <w:rPr>
          <w:rFonts w:ascii="Times New Roman" w:hAnsi="Times New Roman" w:cs="Times New Roman"/>
          <w:sz w:val="24"/>
          <w:szCs w:val="24"/>
        </w:rPr>
        <w:t>, вл. 11, пересечение с ул. Барышиха);</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преподобного Сергия Радонежского в Тушине (СЗАО, ул. Василия </w:t>
      </w:r>
      <w:proofErr w:type="spellStart"/>
      <w:r w:rsidRPr="004167D7">
        <w:rPr>
          <w:rFonts w:ascii="Times New Roman" w:hAnsi="Times New Roman" w:cs="Times New Roman"/>
          <w:sz w:val="24"/>
          <w:szCs w:val="24"/>
        </w:rPr>
        <w:t>Петушкова</w:t>
      </w:r>
      <w:proofErr w:type="spellEnd"/>
      <w:r w:rsidRPr="004167D7">
        <w:rPr>
          <w:rFonts w:ascii="Times New Roman" w:hAnsi="Times New Roman" w:cs="Times New Roman"/>
          <w:sz w:val="24"/>
          <w:szCs w:val="24"/>
        </w:rPr>
        <w:t>, напротив вл. 3);</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великомученика Димитрия </w:t>
      </w:r>
      <w:proofErr w:type="spellStart"/>
      <w:r w:rsidRPr="004167D7">
        <w:rPr>
          <w:rFonts w:ascii="Times New Roman" w:hAnsi="Times New Roman" w:cs="Times New Roman"/>
          <w:sz w:val="24"/>
          <w:szCs w:val="24"/>
        </w:rPr>
        <w:t>Солунского</w:t>
      </w:r>
      <w:proofErr w:type="spellEnd"/>
      <w:r w:rsidRPr="004167D7">
        <w:rPr>
          <w:rFonts w:ascii="Times New Roman" w:hAnsi="Times New Roman" w:cs="Times New Roman"/>
          <w:sz w:val="24"/>
          <w:szCs w:val="24"/>
        </w:rPr>
        <w:t xml:space="preserve"> в </w:t>
      </w:r>
      <w:proofErr w:type="spellStart"/>
      <w:r w:rsidRPr="004167D7">
        <w:rPr>
          <w:rFonts w:ascii="Times New Roman" w:hAnsi="Times New Roman" w:cs="Times New Roman"/>
          <w:sz w:val="24"/>
          <w:szCs w:val="24"/>
        </w:rPr>
        <w:t>Хорошеве</w:t>
      </w:r>
      <w:proofErr w:type="spellEnd"/>
      <w:r w:rsidRPr="004167D7">
        <w:rPr>
          <w:rFonts w:ascii="Times New Roman" w:hAnsi="Times New Roman" w:cs="Times New Roman"/>
          <w:sz w:val="24"/>
          <w:szCs w:val="24"/>
        </w:rPr>
        <w:t xml:space="preserve"> (САО, ул. </w:t>
      </w:r>
      <w:proofErr w:type="spellStart"/>
      <w:r w:rsidRPr="004167D7">
        <w:rPr>
          <w:rFonts w:ascii="Times New Roman" w:hAnsi="Times New Roman" w:cs="Times New Roman"/>
          <w:sz w:val="24"/>
          <w:szCs w:val="24"/>
        </w:rPr>
        <w:t>Берзарина</w:t>
      </w:r>
      <w:proofErr w:type="spellEnd"/>
      <w:r w:rsidRPr="004167D7">
        <w:rPr>
          <w:rFonts w:ascii="Times New Roman" w:hAnsi="Times New Roman" w:cs="Times New Roman"/>
          <w:sz w:val="24"/>
          <w:szCs w:val="24"/>
        </w:rPr>
        <w:t>, напротив д.15, корп.1);</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равноапостольных Мефодия и Кирилла, учителей Словенских, в </w:t>
      </w:r>
      <w:proofErr w:type="spellStart"/>
      <w:r w:rsidRPr="004167D7">
        <w:rPr>
          <w:rFonts w:ascii="Times New Roman" w:hAnsi="Times New Roman" w:cs="Times New Roman"/>
          <w:sz w:val="24"/>
          <w:szCs w:val="24"/>
        </w:rPr>
        <w:t>Ростокине</w:t>
      </w:r>
      <w:proofErr w:type="spellEnd"/>
      <w:r w:rsidRPr="004167D7">
        <w:rPr>
          <w:rFonts w:ascii="Times New Roman" w:hAnsi="Times New Roman" w:cs="Times New Roman"/>
          <w:sz w:val="24"/>
          <w:szCs w:val="24"/>
        </w:rPr>
        <w:t xml:space="preserve"> (СВАО, пересечение ул. Малахитовая и ул. Бажова);</w:t>
      </w:r>
    </w:p>
    <w:p w:rsidR="00D467E4" w:rsidRPr="004167D7" w:rsidRDefault="00D467E4" w:rsidP="00D467E4">
      <w:pPr>
        <w:numPr>
          <w:ilvl w:val="0"/>
          <w:numId w:val="14"/>
        </w:numPr>
        <w:ind w:left="1134" w:hanging="425"/>
        <w:rPr>
          <w:rStyle w:val="ac"/>
          <w:rFonts w:ascii="Times New Roman" w:hAnsi="Times New Roman" w:cs="Times New Roman"/>
          <w:b w:val="0"/>
          <w:bCs w:val="0"/>
          <w:sz w:val="24"/>
          <w:szCs w:val="24"/>
        </w:rPr>
      </w:pPr>
      <w:r w:rsidRPr="004167D7">
        <w:rPr>
          <w:rStyle w:val="ac"/>
          <w:rFonts w:ascii="Times New Roman" w:hAnsi="Times New Roman" w:cs="Times New Roman"/>
          <w:b w:val="0"/>
          <w:sz w:val="24"/>
          <w:szCs w:val="24"/>
        </w:rPr>
        <w:t xml:space="preserve">храм во имя преподобного Андрея Рублева в Раменках </w:t>
      </w:r>
      <w:r w:rsidRPr="004167D7">
        <w:rPr>
          <w:rFonts w:ascii="Times New Roman" w:hAnsi="Times New Roman" w:cs="Times New Roman"/>
          <w:b/>
          <w:sz w:val="24"/>
          <w:szCs w:val="24"/>
        </w:rPr>
        <w:t>(</w:t>
      </w:r>
      <w:r w:rsidRPr="004167D7">
        <w:rPr>
          <w:rStyle w:val="ac"/>
          <w:rFonts w:ascii="Times New Roman" w:hAnsi="Times New Roman" w:cs="Times New Roman"/>
          <w:b w:val="0"/>
          <w:sz w:val="24"/>
          <w:szCs w:val="24"/>
        </w:rPr>
        <w:t>ЗАО, ул. Раменки, д. 2 (Мичуринский проспект кв. 37);</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преподобного Саввы </w:t>
      </w:r>
      <w:proofErr w:type="spellStart"/>
      <w:r w:rsidRPr="004167D7">
        <w:rPr>
          <w:rFonts w:ascii="Times New Roman" w:hAnsi="Times New Roman" w:cs="Times New Roman"/>
          <w:sz w:val="24"/>
          <w:szCs w:val="24"/>
        </w:rPr>
        <w:t>Сторожевского</w:t>
      </w:r>
      <w:proofErr w:type="spellEnd"/>
      <w:r w:rsidRPr="004167D7">
        <w:rPr>
          <w:rFonts w:ascii="Times New Roman" w:hAnsi="Times New Roman" w:cs="Times New Roman"/>
          <w:sz w:val="24"/>
          <w:szCs w:val="24"/>
        </w:rPr>
        <w:t xml:space="preserve"> в Северном Измайлове (пл. </w:t>
      </w:r>
      <w:proofErr w:type="spellStart"/>
      <w:r w:rsidRPr="004167D7">
        <w:rPr>
          <w:rFonts w:ascii="Times New Roman" w:hAnsi="Times New Roman" w:cs="Times New Roman"/>
          <w:sz w:val="24"/>
          <w:szCs w:val="24"/>
        </w:rPr>
        <w:t>Викторио</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Кодовильи</w:t>
      </w:r>
      <w:proofErr w:type="spellEnd"/>
      <w:r w:rsidRPr="004167D7">
        <w:rPr>
          <w:rFonts w:ascii="Times New Roman" w:hAnsi="Times New Roman" w:cs="Times New Roman"/>
          <w:sz w:val="24"/>
          <w:szCs w:val="24"/>
        </w:rPr>
        <w:t>, вл.1);</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иконы Божией Матери «</w:t>
      </w:r>
      <w:proofErr w:type="spellStart"/>
      <w:r w:rsidRPr="004167D7">
        <w:rPr>
          <w:rFonts w:ascii="Times New Roman" w:hAnsi="Times New Roman" w:cs="Times New Roman"/>
          <w:sz w:val="24"/>
          <w:szCs w:val="24"/>
        </w:rPr>
        <w:t>Споручница</w:t>
      </w:r>
      <w:proofErr w:type="spellEnd"/>
      <w:r w:rsidRPr="004167D7">
        <w:rPr>
          <w:rFonts w:ascii="Times New Roman" w:hAnsi="Times New Roman" w:cs="Times New Roman"/>
          <w:sz w:val="24"/>
          <w:szCs w:val="24"/>
        </w:rPr>
        <w:t xml:space="preserve"> грешных» в Ухтомке (</w:t>
      </w:r>
      <w:r w:rsidRPr="004167D7">
        <w:rPr>
          <w:rFonts w:ascii="Times New Roman" w:hAnsi="Times New Roman" w:cs="Times New Roman"/>
          <w:bCs/>
          <w:sz w:val="24"/>
          <w:szCs w:val="24"/>
        </w:rPr>
        <w:t>ул. Камова, вл. 2А);</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во имя святителя Николая, архиепископа Мир Ликийских в Щукине (ул. Авиационная, вл. 30);</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преподобной Марии Египетской в Северном </w:t>
      </w:r>
      <w:proofErr w:type="spellStart"/>
      <w:r w:rsidRPr="004167D7">
        <w:rPr>
          <w:rFonts w:ascii="Times New Roman" w:hAnsi="Times New Roman" w:cs="Times New Roman"/>
          <w:sz w:val="24"/>
          <w:szCs w:val="24"/>
        </w:rPr>
        <w:t>Братееве</w:t>
      </w:r>
      <w:proofErr w:type="spellEnd"/>
      <w:r w:rsidRPr="004167D7">
        <w:rPr>
          <w:rFonts w:ascii="Times New Roman" w:hAnsi="Times New Roman" w:cs="Times New Roman"/>
          <w:sz w:val="24"/>
          <w:szCs w:val="24"/>
        </w:rPr>
        <w:t xml:space="preserve"> (ул. Борисовские пруды, напротив вл. 33);</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eastAsia="Times New Roman" w:hAnsi="Times New Roman" w:cs="Times New Roman"/>
          <w:bCs/>
          <w:sz w:val="24"/>
          <w:szCs w:val="24"/>
          <w:lang w:eastAsia="ru-RU"/>
        </w:rPr>
        <w:lastRenderedPageBreak/>
        <w:t xml:space="preserve">храм во имя пророка Даниила на Кантемировской (ЮАО, </w:t>
      </w:r>
      <w:r w:rsidRPr="004167D7">
        <w:rPr>
          <w:rFonts w:ascii="Times New Roman" w:hAnsi="Times New Roman" w:cs="Times New Roman"/>
          <w:sz w:val="24"/>
          <w:szCs w:val="24"/>
        </w:rPr>
        <w:t>пересечение Пролетарского про-та и Кантемировской ул., проектируемый проезд №6216);</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преподобного Серафима Саровского в </w:t>
      </w:r>
      <w:proofErr w:type="spellStart"/>
      <w:r w:rsidRPr="004167D7">
        <w:rPr>
          <w:rFonts w:ascii="Times New Roman" w:hAnsi="Times New Roman" w:cs="Times New Roman"/>
          <w:sz w:val="24"/>
          <w:szCs w:val="24"/>
        </w:rPr>
        <w:t>Дегунине</w:t>
      </w:r>
      <w:proofErr w:type="spellEnd"/>
      <w:r w:rsidRPr="004167D7">
        <w:rPr>
          <w:rFonts w:ascii="Times New Roman" w:hAnsi="Times New Roman" w:cs="Times New Roman"/>
          <w:sz w:val="24"/>
          <w:szCs w:val="24"/>
        </w:rPr>
        <w:t xml:space="preserve"> (ул. </w:t>
      </w:r>
      <w:proofErr w:type="spellStart"/>
      <w:r w:rsidRPr="004167D7">
        <w:rPr>
          <w:rFonts w:ascii="Times New Roman" w:hAnsi="Times New Roman" w:cs="Times New Roman"/>
          <w:sz w:val="24"/>
          <w:szCs w:val="24"/>
        </w:rPr>
        <w:t>Дубнинская</w:t>
      </w:r>
      <w:proofErr w:type="spellEnd"/>
      <w:r w:rsidRPr="004167D7">
        <w:rPr>
          <w:rFonts w:ascii="Times New Roman" w:hAnsi="Times New Roman" w:cs="Times New Roman"/>
          <w:sz w:val="24"/>
          <w:szCs w:val="24"/>
        </w:rPr>
        <w:t>, вл. 24);</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благоверного князя Александра Невского в </w:t>
      </w:r>
      <w:proofErr w:type="spellStart"/>
      <w:r w:rsidRPr="004167D7">
        <w:rPr>
          <w:rFonts w:ascii="Times New Roman" w:hAnsi="Times New Roman" w:cs="Times New Roman"/>
          <w:sz w:val="24"/>
          <w:szCs w:val="24"/>
        </w:rPr>
        <w:t>Хорошеве</w:t>
      </w:r>
      <w:proofErr w:type="spellEnd"/>
      <w:r w:rsidRPr="004167D7">
        <w:rPr>
          <w:rFonts w:ascii="Times New Roman" w:hAnsi="Times New Roman" w:cs="Times New Roman"/>
          <w:sz w:val="24"/>
          <w:szCs w:val="24"/>
        </w:rPr>
        <w:t xml:space="preserve"> (ул. Мневники, вл. 10);</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eastAsia="Times New Roman" w:hAnsi="Times New Roman" w:cs="Times New Roman"/>
          <w:bCs/>
          <w:sz w:val="24"/>
          <w:szCs w:val="24"/>
          <w:lang w:eastAsia="ru-RU"/>
        </w:rPr>
        <w:t xml:space="preserve">храм во имя священномученика </w:t>
      </w:r>
      <w:proofErr w:type="spellStart"/>
      <w:r w:rsidRPr="004167D7">
        <w:rPr>
          <w:rFonts w:ascii="Times New Roman" w:eastAsia="Times New Roman" w:hAnsi="Times New Roman" w:cs="Times New Roman"/>
          <w:bCs/>
          <w:sz w:val="24"/>
          <w:szCs w:val="24"/>
          <w:lang w:eastAsia="ru-RU"/>
        </w:rPr>
        <w:t>Ермогена</w:t>
      </w:r>
      <w:proofErr w:type="spellEnd"/>
      <w:r w:rsidRPr="004167D7">
        <w:rPr>
          <w:rFonts w:ascii="Times New Roman" w:eastAsia="Times New Roman" w:hAnsi="Times New Roman" w:cs="Times New Roman"/>
          <w:bCs/>
          <w:sz w:val="24"/>
          <w:szCs w:val="24"/>
          <w:lang w:eastAsia="ru-RU"/>
        </w:rPr>
        <w:t>, Патриарха Московского и всея Руси, в Южном Тушине (ул. Фабрициуса, вл.33-35);</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eastAsia="Times New Roman" w:hAnsi="Times New Roman" w:cs="Times New Roman"/>
          <w:bCs/>
          <w:sz w:val="24"/>
          <w:szCs w:val="24"/>
          <w:lang w:eastAsia="ru-RU"/>
        </w:rPr>
        <w:t>храм в честь Смоленской иконы Божией Матери в Фили-Давыдкове</w:t>
      </w:r>
      <w:r w:rsidRPr="004167D7">
        <w:rPr>
          <w:rFonts w:ascii="Times New Roman" w:hAnsi="Times New Roman" w:cs="Times New Roman"/>
          <w:sz w:val="24"/>
          <w:szCs w:val="24"/>
        </w:rPr>
        <w:t xml:space="preserve"> (</w:t>
      </w:r>
      <w:proofErr w:type="spellStart"/>
      <w:r w:rsidRPr="004167D7">
        <w:rPr>
          <w:rFonts w:ascii="Times New Roman" w:eastAsia="Times New Roman" w:hAnsi="Times New Roman" w:cs="Times New Roman"/>
          <w:sz w:val="24"/>
          <w:szCs w:val="24"/>
          <w:lang w:eastAsia="ru-RU"/>
        </w:rPr>
        <w:t>Давыдковская</w:t>
      </w:r>
      <w:proofErr w:type="spellEnd"/>
      <w:r w:rsidRPr="004167D7">
        <w:rPr>
          <w:rFonts w:ascii="Times New Roman" w:eastAsia="Times New Roman" w:hAnsi="Times New Roman" w:cs="Times New Roman"/>
          <w:sz w:val="24"/>
          <w:szCs w:val="24"/>
          <w:lang w:eastAsia="ru-RU"/>
        </w:rPr>
        <w:t xml:space="preserve"> ул., напротив д. 12-14);</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eastAsia="Times New Roman" w:hAnsi="Times New Roman" w:cs="Times New Roman"/>
          <w:bCs/>
          <w:sz w:val="24"/>
          <w:szCs w:val="24"/>
        </w:rPr>
        <w:t>х</w:t>
      </w:r>
      <w:r w:rsidRPr="004167D7">
        <w:rPr>
          <w:rFonts w:ascii="Times New Roman" w:eastAsia="Times New Roman" w:hAnsi="Times New Roman" w:cs="Times New Roman"/>
          <w:bCs/>
          <w:sz w:val="24"/>
          <w:szCs w:val="24"/>
          <w:lang w:eastAsia="ru-RU"/>
        </w:rPr>
        <w:t>рам во имя равноапостольной великой княгини Ольги в Останкине</w:t>
      </w:r>
      <w:r w:rsidRPr="004167D7">
        <w:rPr>
          <w:rFonts w:ascii="Times New Roman" w:eastAsia="Times New Roman" w:hAnsi="Times New Roman" w:cs="Times New Roman"/>
          <w:sz w:val="24"/>
          <w:szCs w:val="24"/>
        </w:rPr>
        <w:t xml:space="preserve"> (</w:t>
      </w:r>
      <w:r w:rsidRPr="004167D7">
        <w:rPr>
          <w:rFonts w:ascii="Times New Roman" w:eastAsia="Times New Roman" w:hAnsi="Times New Roman" w:cs="Times New Roman"/>
          <w:sz w:val="24"/>
          <w:szCs w:val="24"/>
          <w:lang w:eastAsia="ru-RU"/>
        </w:rPr>
        <w:t xml:space="preserve">ул. </w:t>
      </w:r>
      <w:proofErr w:type="spellStart"/>
      <w:r w:rsidRPr="004167D7">
        <w:rPr>
          <w:rFonts w:ascii="Times New Roman" w:eastAsia="Times New Roman" w:hAnsi="Times New Roman" w:cs="Times New Roman"/>
          <w:sz w:val="24"/>
          <w:szCs w:val="24"/>
          <w:lang w:eastAsia="ru-RU"/>
        </w:rPr>
        <w:t>Новомосковская</w:t>
      </w:r>
      <w:proofErr w:type="spellEnd"/>
      <w:r w:rsidRPr="004167D7">
        <w:rPr>
          <w:rFonts w:ascii="Times New Roman" w:eastAsia="Times New Roman" w:hAnsi="Times New Roman" w:cs="Times New Roman"/>
          <w:sz w:val="24"/>
          <w:szCs w:val="24"/>
          <w:lang w:eastAsia="ru-RU"/>
        </w:rPr>
        <w:t>, вл.4</w:t>
      </w:r>
      <w:r w:rsidRPr="004167D7">
        <w:rPr>
          <w:rFonts w:ascii="Times New Roman" w:eastAsia="Times New Roman" w:hAnsi="Times New Roman" w:cs="Times New Roman"/>
          <w:sz w:val="24"/>
          <w:szCs w:val="24"/>
        </w:rPr>
        <w:t>);</w:t>
      </w:r>
    </w:p>
    <w:p w:rsidR="00D467E4" w:rsidRPr="004167D7" w:rsidRDefault="00D467E4" w:rsidP="00D467E4">
      <w:pPr>
        <w:pStyle w:val="a4"/>
        <w:numPr>
          <w:ilvl w:val="0"/>
          <w:numId w:val="14"/>
        </w:numPr>
        <w:pBdr>
          <w:top w:val="nil"/>
          <w:left w:val="nil"/>
          <w:bottom w:val="nil"/>
          <w:right w:val="nil"/>
          <w:between w:val="nil"/>
          <w:bar w:val="nil"/>
        </w:pBdr>
        <w:tabs>
          <w:tab w:val="left" w:pos="0"/>
          <w:tab w:val="left" w:pos="284"/>
        </w:tabs>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святителя Спиридона, епископа </w:t>
      </w:r>
      <w:proofErr w:type="spellStart"/>
      <w:r w:rsidRPr="004167D7">
        <w:rPr>
          <w:rFonts w:ascii="Times New Roman" w:hAnsi="Times New Roman" w:cs="Times New Roman"/>
          <w:sz w:val="24"/>
          <w:szCs w:val="24"/>
        </w:rPr>
        <w:t>Тримифунтского</w:t>
      </w:r>
      <w:proofErr w:type="spellEnd"/>
      <w:r w:rsidRPr="004167D7">
        <w:rPr>
          <w:rFonts w:ascii="Times New Roman" w:hAnsi="Times New Roman" w:cs="Times New Roman"/>
          <w:sz w:val="24"/>
          <w:szCs w:val="24"/>
        </w:rPr>
        <w:t xml:space="preserve"> в Коптеве (САО, Б. Академическая ул., вл.33;</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во имя святителя Николая, архиепископа Мир Ликийских в Тушине (СЗАО, Лодочная ул., напротив вл. 31);</w:t>
      </w:r>
    </w:p>
    <w:p w:rsidR="00D467E4" w:rsidRPr="004167D7" w:rsidRDefault="00D467E4" w:rsidP="00D467E4">
      <w:pPr>
        <w:pStyle w:val="a4"/>
        <w:numPr>
          <w:ilvl w:val="0"/>
          <w:numId w:val="14"/>
        </w:numPr>
        <w:pBdr>
          <w:top w:val="nil"/>
          <w:left w:val="nil"/>
          <w:bottom w:val="nil"/>
          <w:right w:val="nil"/>
          <w:between w:val="nil"/>
          <w:bar w:val="nil"/>
        </w:pBdr>
        <w:tabs>
          <w:tab w:val="left" w:pos="0"/>
          <w:tab w:val="left" w:pos="284"/>
        </w:tabs>
        <w:ind w:left="1134" w:hanging="425"/>
        <w:rPr>
          <w:rFonts w:ascii="Times New Roman" w:hAnsi="Times New Roman" w:cs="Times New Roman"/>
          <w:sz w:val="24"/>
          <w:szCs w:val="24"/>
        </w:rPr>
      </w:pPr>
      <w:r w:rsidRPr="004167D7">
        <w:rPr>
          <w:rFonts w:ascii="Times New Roman" w:hAnsi="Times New Roman" w:cs="Times New Roman"/>
          <w:sz w:val="24"/>
          <w:szCs w:val="24"/>
        </w:rPr>
        <w:t>храм во имя благоверного князя Андрея Боголюбского на Волжском (ЮВАО. пересечение Волгоградского проспекта с Волжским бульваром и Окской ул.);</w:t>
      </w:r>
    </w:p>
    <w:p w:rsidR="00D467E4" w:rsidRPr="004167D7" w:rsidRDefault="00D467E4" w:rsidP="00D467E4">
      <w:pPr>
        <w:pStyle w:val="a4"/>
        <w:numPr>
          <w:ilvl w:val="0"/>
          <w:numId w:val="14"/>
        </w:numPr>
        <w:pBdr>
          <w:top w:val="nil"/>
          <w:left w:val="nil"/>
          <w:bottom w:val="nil"/>
          <w:right w:val="nil"/>
          <w:between w:val="nil"/>
          <w:bar w:val="nil"/>
        </w:pBdr>
        <w:tabs>
          <w:tab w:val="left" w:pos="0"/>
          <w:tab w:val="left" w:pos="284"/>
        </w:tabs>
        <w:ind w:left="1134" w:hanging="425"/>
        <w:rPr>
          <w:rFonts w:ascii="Times New Roman" w:hAnsi="Times New Roman" w:cs="Times New Roman"/>
          <w:sz w:val="24"/>
          <w:szCs w:val="24"/>
        </w:rPr>
      </w:pPr>
      <w:r w:rsidRPr="004167D7">
        <w:rPr>
          <w:rFonts w:ascii="Times New Roman" w:hAnsi="Times New Roman" w:cs="Times New Roman"/>
          <w:sz w:val="24"/>
          <w:szCs w:val="24"/>
        </w:rPr>
        <w:t>храм во имя апостола Андрея Первозванного в Люблине (ЮВАО. ул. Ставропольская, вл. 25);</w:t>
      </w:r>
    </w:p>
    <w:p w:rsidR="00D467E4" w:rsidRPr="004167D7" w:rsidRDefault="00D467E4" w:rsidP="00D467E4">
      <w:pPr>
        <w:pStyle w:val="a4"/>
        <w:numPr>
          <w:ilvl w:val="0"/>
          <w:numId w:val="14"/>
        </w:numPr>
        <w:pBdr>
          <w:top w:val="nil"/>
          <w:left w:val="nil"/>
          <w:bottom w:val="nil"/>
          <w:right w:val="nil"/>
          <w:between w:val="nil"/>
          <w:bar w:val="nil"/>
        </w:pBdr>
        <w:tabs>
          <w:tab w:val="left" w:pos="0"/>
          <w:tab w:val="left" w:pos="284"/>
        </w:tabs>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 честь Сретения Господня в Бирюлеве (ЮАО. </w:t>
      </w:r>
      <w:proofErr w:type="spellStart"/>
      <w:r w:rsidRPr="004167D7">
        <w:rPr>
          <w:rFonts w:ascii="Times New Roman" w:hAnsi="Times New Roman" w:cs="Times New Roman"/>
          <w:sz w:val="24"/>
          <w:szCs w:val="24"/>
        </w:rPr>
        <w:t>Булатниковская</w:t>
      </w:r>
      <w:proofErr w:type="spellEnd"/>
      <w:r w:rsidRPr="004167D7">
        <w:rPr>
          <w:rFonts w:ascii="Times New Roman" w:hAnsi="Times New Roman" w:cs="Times New Roman"/>
          <w:sz w:val="24"/>
          <w:szCs w:val="24"/>
        </w:rPr>
        <w:t xml:space="preserve"> ул., напротив вл. 2);</w:t>
      </w:r>
    </w:p>
    <w:p w:rsidR="00D467E4" w:rsidRPr="004167D7" w:rsidRDefault="00D467E4" w:rsidP="00D467E4">
      <w:pPr>
        <w:pStyle w:val="afb"/>
        <w:widowControl w:val="0"/>
        <w:numPr>
          <w:ilvl w:val="0"/>
          <w:numId w:val="14"/>
        </w:numPr>
        <w:spacing w:before="60" w:after="60" w:line="240" w:lineRule="auto"/>
        <w:ind w:left="1134" w:hanging="425"/>
        <w:jc w:val="both"/>
        <w:rPr>
          <w:sz w:val="24"/>
          <w:szCs w:val="24"/>
        </w:rPr>
      </w:pPr>
      <w:r w:rsidRPr="004167D7">
        <w:rPr>
          <w:sz w:val="24"/>
          <w:szCs w:val="24"/>
        </w:rPr>
        <w:t>храм во имя Двенадцати апостолов в Ховрине (САО. ул. Клинская, вл. 12-14);</w:t>
      </w:r>
    </w:p>
    <w:p w:rsidR="00D467E4" w:rsidRPr="004167D7" w:rsidRDefault="00D467E4" w:rsidP="00D467E4">
      <w:pPr>
        <w:pStyle w:val="afb"/>
        <w:widowControl w:val="0"/>
        <w:numPr>
          <w:ilvl w:val="0"/>
          <w:numId w:val="14"/>
        </w:numPr>
        <w:spacing w:before="60" w:after="60" w:line="240" w:lineRule="auto"/>
        <w:ind w:left="1134" w:hanging="425"/>
        <w:jc w:val="both"/>
        <w:rPr>
          <w:sz w:val="24"/>
          <w:szCs w:val="24"/>
        </w:rPr>
      </w:pPr>
      <w:r w:rsidRPr="004167D7">
        <w:rPr>
          <w:sz w:val="24"/>
          <w:szCs w:val="24"/>
        </w:rPr>
        <w:t>храм во имя равноапостольного князя Владимира в Новогирееве (ВАО. Перовская улица, вл. 64).</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Преображения Господня в Коммунарке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Сосенское</w:t>
      </w:r>
      <w:proofErr w:type="spellEnd"/>
      <w:r w:rsidRPr="004167D7">
        <w:rPr>
          <w:rFonts w:ascii="Times New Roman" w:hAnsi="Times New Roman" w:cs="Times New Roman"/>
          <w:sz w:val="24"/>
          <w:szCs w:val="24"/>
        </w:rPr>
        <w:t>, пос. Коммунарка, вл. 22а);</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благоверного князя Александра Невского в </w:t>
      </w:r>
      <w:proofErr w:type="spellStart"/>
      <w:r w:rsidRPr="004167D7">
        <w:rPr>
          <w:rFonts w:ascii="Times New Roman" w:hAnsi="Times New Roman" w:cs="Times New Roman"/>
          <w:sz w:val="24"/>
          <w:szCs w:val="24"/>
        </w:rPr>
        <w:t>Пыхтине</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xml:space="preserve">, дер. </w:t>
      </w:r>
      <w:proofErr w:type="spellStart"/>
      <w:r w:rsidRPr="004167D7">
        <w:rPr>
          <w:rFonts w:ascii="Times New Roman" w:hAnsi="Times New Roman" w:cs="Times New Roman"/>
          <w:sz w:val="24"/>
          <w:szCs w:val="24"/>
        </w:rPr>
        <w:t>Пыхтино</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мкр</w:t>
      </w:r>
      <w:proofErr w:type="spellEnd"/>
      <w:r w:rsidRPr="004167D7">
        <w:rPr>
          <w:rFonts w:ascii="Times New Roman" w:hAnsi="Times New Roman" w:cs="Times New Roman"/>
          <w:sz w:val="24"/>
          <w:szCs w:val="24"/>
        </w:rPr>
        <w:t>. Солнцево-Парк);</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иконы Божией Матери «</w:t>
      </w:r>
      <w:proofErr w:type="spellStart"/>
      <w:r w:rsidRPr="004167D7">
        <w:rPr>
          <w:rFonts w:ascii="Times New Roman" w:hAnsi="Times New Roman" w:cs="Times New Roman"/>
          <w:sz w:val="24"/>
          <w:szCs w:val="24"/>
        </w:rPr>
        <w:t>Всецарица</w:t>
      </w:r>
      <w:proofErr w:type="spellEnd"/>
      <w:r w:rsidRPr="004167D7">
        <w:rPr>
          <w:rFonts w:ascii="Times New Roman" w:hAnsi="Times New Roman" w:cs="Times New Roman"/>
          <w:sz w:val="24"/>
          <w:szCs w:val="24"/>
        </w:rPr>
        <w:t>» в Щербинке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Щербинка, ул. Железнодорожная, вл. 15);</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Преображения Господня в Рогове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пос. Рогово);</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 xml:space="preserve">храм во имя святителя Николая, архиепископа Мир Ликийских в деревне </w:t>
      </w:r>
      <w:proofErr w:type="spellStart"/>
      <w:r w:rsidRPr="004167D7">
        <w:rPr>
          <w:rFonts w:ascii="Times New Roman" w:hAnsi="Times New Roman" w:cs="Times New Roman"/>
          <w:sz w:val="24"/>
          <w:szCs w:val="24"/>
        </w:rPr>
        <w:t>Рыжово</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xml:space="preserve">, дер. </w:t>
      </w:r>
      <w:proofErr w:type="spellStart"/>
      <w:r w:rsidRPr="004167D7">
        <w:rPr>
          <w:rFonts w:ascii="Times New Roman" w:hAnsi="Times New Roman" w:cs="Times New Roman"/>
          <w:sz w:val="24"/>
          <w:szCs w:val="24"/>
        </w:rPr>
        <w:t>Рыжово</w:t>
      </w:r>
      <w:proofErr w:type="spellEnd"/>
      <w:r w:rsidRPr="004167D7">
        <w:rPr>
          <w:rFonts w:ascii="Times New Roman" w:hAnsi="Times New Roman" w:cs="Times New Roman"/>
          <w:sz w:val="24"/>
          <w:szCs w:val="24"/>
        </w:rPr>
        <w:t>);</w:t>
      </w:r>
    </w:p>
    <w:p w:rsidR="00D467E4" w:rsidRPr="004167D7" w:rsidRDefault="00D467E4" w:rsidP="00D467E4">
      <w:pPr>
        <w:numPr>
          <w:ilvl w:val="0"/>
          <w:numId w:val="14"/>
        </w:numPr>
        <w:ind w:left="1134" w:hanging="425"/>
        <w:rPr>
          <w:rFonts w:ascii="Times New Roman" w:hAnsi="Times New Roman" w:cs="Times New Roman"/>
          <w:sz w:val="24"/>
          <w:szCs w:val="24"/>
        </w:rPr>
      </w:pPr>
      <w:r w:rsidRPr="004167D7">
        <w:rPr>
          <w:rFonts w:ascii="Times New Roman" w:hAnsi="Times New Roman" w:cs="Times New Roman"/>
          <w:sz w:val="24"/>
          <w:szCs w:val="24"/>
        </w:rPr>
        <w:t>храм в честь Воскресения Христова в Поповке (</w:t>
      </w:r>
      <w:proofErr w:type="spellStart"/>
      <w:r w:rsidRPr="004167D7">
        <w:rPr>
          <w:rFonts w:ascii="Times New Roman" w:hAnsi="Times New Roman" w:cs="Times New Roman"/>
          <w:sz w:val="24"/>
          <w:szCs w:val="24"/>
        </w:rPr>
        <w:t>ТиНАО</w:t>
      </w:r>
      <w:proofErr w:type="spellEnd"/>
      <w:r w:rsidRPr="004167D7">
        <w:rPr>
          <w:rFonts w:ascii="Times New Roman" w:hAnsi="Times New Roman" w:cs="Times New Roman"/>
          <w:sz w:val="24"/>
          <w:szCs w:val="24"/>
        </w:rPr>
        <w:t>, Поповка дер., Первомайское поселение).</w:t>
      </w:r>
    </w:p>
    <w:p w:rsidR="00D467E4" w:rsidRPr="004167D7" w:rsidRDefault="00D467E4" w:rsidP="00842115">
      <w:pPr>
        <w:ind w:firstLine="709"/>
        <w:rPr>
          <w:rFonts w:ascii="Times New Roman" w:hAnsi="Times New Roman" w:cs="Times New Roman"/>
          <w:b/>
          <w:bCs/>
          <w:sz w:val="24"/>
          <w:szCs w:val="24"/>
          <w:u w:val="single"/>
        </w:rPr>
      </w:pPr>
    </w:p>
    <w:p w:rsidR="00842115" w:rsidRPr="004167D7" w:rsidRDefault="00842115" w:rsidP="00842115">
      <w:pPr>
        <w:ind w:firstLine="709"/>
        <w:rPr>
          <w:rFonts w:ascii="Times New Roman" w:hAnsi="Times New Roman" w:cs="Times New Roman"/>
          <w:b/>
          <w:bCs/>
          <w:sz w:val="24"/>
          <w:szCs w:val="24"/>
          <w:u w:val="single"/>
        </w:rPr>
      </w:pPr>
      <w:r w:rsidRPr="004167D7">
        <w:rPr>
          <w:rFonts w:ascii="Times New Roman" w:hAnsi="Times New Roman" w:cs="Times New Roman"/>
          <w:b/>
          <w:bCs/>
          <w:sz w:val="24"/>
          <w:szCs w:val="24"/>
          <w:u w:val="single"/>
        </w:rPr>
        <w:t>9. Выделенные площадки программы строительства храмов в городе Москве, на которых совершается Божественная литургия (во временных храмах, в нижних приделах строящихся храмов, а также в храмах, входящих в строящийся приходской комплекс):</w:t>
      </w:r>
    </w:p>
    <w:p w:rsidR="00842115" w:rsidRPr="004167D7" w:rsidRDefault="00842115" w:rsidP="00842115">
      <w:pPr>
        <w:ind w:firstLine="709"/>
        <w:rPr>
          <w:rFonts w:ascii="Times New Roman" w:hAnsi="Times New Roman" w:cs="Times New Roman"/>
          <w:b/>
          <w:bCs/>
          <w:sz w:val="24"/>
          <w:szCs w:val="24"/>
        </w:rPr>
      </w:pPr>
    </w:p>
    <w:p w:rsidR="00D467E4" w:rsidRPr="004167D7" w:rsidRDefault="00D467E4" w:rsidP="00D467E4">
      <w:pPr>
        <w:ind w:firstLine="709"/>
        <w:rPr>
          <w:rFonts w:ascii="Times New Roman" w:hAnsi="Times New Roman" w:cs="Times New Roman"/>
          <w:b/>
          <w:bCs/>
          <w:sz w:val="24"/>
          <w:szCs w:val="24"/>
        </w:rPr>
      </w:pPr>
      <w:r w:rsidRPr="004167D7">
        <w:rPr>
          <w:rFonts w:ascii="Times New Roman" w:hAnsi="Times New Roman" w:cs="Times New Roman"/>
          <w:b/>
          <w:bCs/>
          <w:sz w:val="24"/>
          <w:szCs w:val="24"/>
        </w:rPr>
        <w:t>9.1. Временные храмы, где совершается Божественная литургия (всего – 94):</w:t>
      </w:r>
    </w:p>
    <w:p w:rsidR="00D467E4" w:rsidRPr="004167D7" w:rsidRDefault="00D467E4" w:rsidP="00D467E4">
      <w:pPr>
        <w:ind w:firstLine="709"/>
        <w:rPr>
          <w:rFonts w:ascii="Times New Roman" w:hAnsi="Times New Roman" w:cs="Times New Roman"/>
          <w:b/>
          <w:bCs/>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970"/>
        <w:gridCol w:w="5347"/>
      </w:tblGrid>
      <w:tr w:rsidR="00D467E4" w:rsidRPr="004167D7" w:rsidTr="00BD4D26">
        <w:trPr>
          <w:trHeight w:val="480"/>
        </w:trPr>
        <w:tc>
          <w:tcPr>
            <w:tcW w:w="5000" w:type="pct"/>
            <w:gridSpan w:val="3"/>
            <w:shd w:val="clear" w:color="000000" w:fill="FFFFFF"/>
            <w:noWrap/>
            <w:vAlign w:val="center"/>
          </w:tcPr>
          <w:p w:rsidR="00D467E4" w:rsidRPr="004167D7" w:rsidRDefault="00D467E4" w:rsidP="00BD4D26">
            <w:pPr>
              <w:jc w:val="center"/>
              <w:rPr>
                <w:rFonts w:ascii="Times New Roman" w:hAnsi="Times New Roman" w:cs="Times New Roman"/>
                <w:b/>
                <w:bCs/>
                <w:sz w:val="24"/>
                <w:szCs w:val="24"/>
                <w:lang w:eastAsia="ru-RU"/>
              </w:rPr>
            </w:pPr>
            <w:r w:rsidRPr="004167D7">
              <w:rPr>
                <w:rFonts w:ascii="Times New Roman" w:hAnsi="Times New Roman" w:cs="Times New Roman"/>
                <w:b/>
                <w:bCs/>
                <w:sz w:val="24"/>
                <w:szCs w:val="24"/>
                <w:lang w:eastAsia="ru-RU"/>
              </w:rPr>
              <w:t>Восточное викариатство</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5"/>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15-я Парковая ул.</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rPr>
            </w:pPr>
            <w:r w:rsidRPr="004167D7">
              <w:rPr>
                <w:rFonts w:ascii="Times New Roman" w:hAnsi="Times New Roman" w:cs="Times New Roman"/>
                <w:iCs/>
                <w:sz w:val="24"/>
                <w:szCs w:val="24"/>
                <w:lang w:eastAsia="ru-RU"/>
              </w:rPr>
              <w:t>храм во имя</w:t>
            </w:r>
            <w:r w:rsidRPr="004167D7">
              <w:rPr>
                <w:rFonts w:ascii="Times New Roman" w:hAnsi="Times New Roman" w:cs="Times New Roman"/>
                <w:i/>
                <w:iCs/>
                <w:sz w:val="24"/>
                <w:szCs w:val="24"/>
                <w:lang w:eastAsia="ru-RU"/>
              </w:rPr>
              <w:t xml:space="preserve"> </w:t>
            </w:r>
            <w:proofErr w:type="spellStart"/>
            <w:r w:rsidRPr="004167D7">
              <w:rPr>
                <w:rFonts w:ascii="Times New Roman" w:hAnsi="Times New Roman" w:cs="Times New Roman"/>
                <w:sz w:val="24"/>
                <w:szCs w:val="24"/>
              </w:rPr>
              <w:t>преподобномученицы</w:t>
            </w:r>
            <w:proofErr w:type="spellEnd"/>
            <w:r w:rsidRPr="004167D7">
              <w:rPr>
                <w:rFonts w:ascii="Times New Roman" w:hAnsi="Times New Roman" w:cs="Times New Roman"/>
                <w:sz w:val="24"/>
                <w:szCs w:val="24"/>
              </w:rPr>
              <w:t xml:space="preserve"> великой княгини </w:t>
            </w:r>
            <w:proofErr w:type="spellStart"/>
            <w:r w:rsidRPr="004167D7">
              <w:rPr>
                <w:rFonts w:ascii="Times New Roman" w:hAnsi="Times New Roman" w:cs="Times New Roman"/>
                <w:sz w:val="24"/>
                <w:szCs w:val="24"/>
              </w:rPr>
              <w:t>Елисаветы</w:t>
            </w:r>
            <w:proofErr w:type="spellEnd"/>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sz w:val="24"/>
                <w:szCs w:val="24"/>
              </w:rPr>
              <w:t xml:space="preserve">протоиерей Павел Дорофеев </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5"/>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Уральская ул., напротив вл. 21</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священномученика </w:t>
            </w:r>
            <w:proofErr w:type="spellStart"/>
            <w:r w:rsidRPr="004167D7">
              <w:rPr>
                <w:rFonts w:ascii="Times New Roman" w:hAnsi="Times New Roman" w:cs="Times New Roman"/>
                <w:sz w:val="24"/>
                <w:szCs w:val="24"/>
                <w:lang w:eastAsia="ru-RU"/>
              </w:rPr>
              <w:t>Ермогена</w:t>
            </w:r>
            <w:proofErr w:type="spellEnd"/>
            <w:r w:rsidRPr="004167D7">
              <w:rPr>
                <w:rFonts w:ascii="Times New Roman" w:hAnsi="Times New Roman" w:cs="Times New Roman"/>
                <w:sz w:val="24"/>
                <w:szCs w:val="24"/>
                <w:lang w:eastAsia="ru-RU"/>
              </w:rPr>
              <w:t xml:space="preserve">, Патриарха Московского и всея Руси, в </w:t>
            </w:r>
            <w:proofErr w:type="spellStart"/>
            <w:r w:rsidRPr="004167D7">
              <w:rPr>
                <w:rFonts w:ascii="Times New Roman" w:hAnsi="Times New Roman" w:cs="Times New Roman"/>
                <w:sz w:val="24"/>
                <w:szCs w:val="24"/>
                <w:lang w:eastAsia="ru-RU"/>
              </w:rPr>
              <w:t>Гольянове</w:t>
            </w:r>
            <w:proofErr w:type="spellEnd"/>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иерей Алексий </w:t>
            </w:r>
            <w:proofErr w:type="spellStart"/>
            <w:r w:rsidRPr="004167D7">
              <w:rPr>
                <w:rFonts w:ascii="Times New Roman" w:hAnsi="Times New Roman" w:cs="Times New Roman"/>
                <w:i/>
                <w:iCs/>
                <w:sz w:val="24"/>
                <w:szCs w:val="24"/>
                <w:lang w:eastAsia="ru-RU"/>
              </w:rPr>
              <w:t>Довгополый</w:t>
            </w:r>
            <w:proofErr w:type="spellEnd"/>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5"/>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Камова ул., вл. 2А</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иконы Божией Матери «</w:t>
            </w:r>
            <w:proofErr w:type="spellStart"/>
            <w:r w:rsidRPr="004167D7">
              <w:rPr>
                <w:rFonts w:ascii="Times New Roman" w:hAnsi="Times New Roman" w:cs="Times New Roman"/>
                <w:sz w:val="24"/>
                <w:szCs w:val="24"/>
                <w:lang w:eastAsia="ru-RU"/>
              </w:rPr>
              <w:t>Споручница</w:t>
            </w:r>
            <w:proofErr w:type="spellEnd"/>
            <w:r w:rsidRPr="004167D7">
              <w:rPr>
                <w:rFonts w:ascii="Times New Roman" w:hAnsi="Times New Roman" w:cs="Times New Roman"/>
                <w:sz w:val="24"/>
                <w:szCs w:val="24"/>
                <w:lang w:eastAsia="ru-RU"/>
              </w:rPr>
              <w:t xml:space="preserve"> грешных»</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Федор Яновский</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5"/>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Красноярская ул., напротив вл. 11</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преподобного Сергия Радонежского</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Петр Иванов</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5"/>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Перовская ул., вл. 64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праведного воина Федора Ушакова</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протоиерей Алексий </w:t>
            </w:r>
            <w:proofErr w:type="spellStart"/>
            <w:r w:rsidRPr="004167D7">
              <w:rPr>
                <w:rFonts w:ascii="Times New Roman" w:hAnsi="Times New Roman" w:cs="Times New Roman"/>
                <w:i/>
                <w:iCs/>
                <w:sz w:val="24"/>
                <w:szCs w:val="24"/>
                <w:lang w:eastAsia="ru-RU"/>
              </w:rPr>
              <w:t>Батаногов</w:t>
            </w:r>
            <w:proofErr w:type="spellEnd"/>
          </w:p>
        </w:tc>
      </w:tr>
      <w:tr w:rsidR="00D467E4" w:rsidRPr="004167D7" w:rsidTr="00BD4D26">
        <w:trPr>
          <w:trHeight w:val="756"/>
        </w:trPr>
        <w:tc>
          <w:tcPr>
            <w:tcW w:w="271" w:type="pct"/>
            <w:shd w:val="clear" w:color="000000" w:fill="FFFFFF"/>
            <w:noWrap/>
            <w:vAlign w:val="center"/>
          </w:tcPr>
          <w:p w:rsidR="00D467E4" w:rsidRPr="004167D7" w:rsidRDefault="00D467E4" w:rsidP="00BD4D26">
            <w:pPr>
              <w:pStyle w:val="a4"/>
              <w:numPr>
                <w:ilvl w:val="0"/>
                <w:numId w:val="15"/>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Салтыковская</w:t>
            </w:r>
            <w:proofErr w:type="spellEnd"/>
            <w:r w:rsidRPr="004167D7">
              <w:rPr>
                <w:rFonts w:ascii="Times New Roman" w:hAnsi="Times New Roman" w:cs="Times New Roman"/>
                <w:sz w:val="24"/>
                <w:szCs w:val="24"/>
                <w:lang w:eastAsia="ru-RU"/>
              </w:rPr>
              <w:t xml:space="preserve"> ул., вл. 39</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Собора новомучеников и исповедников Церкви Русской</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Владимир Клюев</w:t>
            </w:r>
          </w:p>
        </w:tc>
      </w:tr>
      <w:tr w:rsidR="00D467E4" w:rsidRPr="004167D7" w:rsidTr="00BD4D26">
        <w:trPr>
          <w:trHeight w:val="972"/>
        </w:trPr>
        <w:tc>
          <w:tcPr>
            <w:tcW w:w="271" w:type="pct"/>
            <w:shd w:val="clear" w:color="000000" w:fill="FFFFFF"/>
            <w:noWrap/>
            <w:vAlign w:val="center"/>
          </w:tcPr>
          <w:p w:rsidR="00D467E4" w:rsidRPr="004167D7" w:rsidRDefault="00D467E4" w:rsidP="00BD4D26">
            <w:pPr>
              <w:pStyle w:val="a4"/>
              <w:numPr>
                <w:ilvl w:val="0"/>
                <w:numId w:val="15"/>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Гаражная ул., вл. 3</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преподобных Сергия и Варвары, родителей преподобного Александра Свирского</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Василий Щур</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5"/>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Открытое шоссе, вл. 31</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апостола Андрея Первозванного в </w:t>
            </w:r>
            <w:proofErr w:type="spellStart"/>
            <w:r w:rsidRPr="004167D7">
              <w:rPr>
                <w:rFonts w:ascii="Times New Roman" w:hAnsi="Times New Roman" w:cs="Times New Roman"/>
                <w:sz w:val="24"/>
                <w:szCs w:val="24"/>
                <w:lang w:eastAsia="ru-RU"/>
              </w:rPr>
              <w:t>Метрогородке</w:t>
            </w:r>
            <w:proofErr w:type="spellEnd"/>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иерей Евгений </w:t>
            </w:r>
            <w:proofErr w:type="spellStart"/>
            <w:r w:rsidRPr="004167D7">
              <w:rPr>
                <w:rFonts w:ascii="Times New Roman" w:hAnsi="Times New Roman" w:cs="Times New Roman"/>
                <w:i/>
                <w:iCs/>
                <w:sz w:val="24"/>
                <w:szCs w:val="24"/>
                <w:lang w:eastAsia="ru-RU"/>
              </w:rPr>
              <w:t>Бадыло</w:t>
            </w:r>
            <w:proofErr w:type="spellEnd"/>
          </w:p>
        </w:tc>
      </w:tr>
      <w:tr w:rsidR="00D467E4" w:rsidRPr="004167D7" w:rsidTr="00BD4D26">
        <w:trPr>
          <w:trHeight w:val="510"/>
        </w:trPr>
        <w:tc>
          <w:tcPr>
            <w:tcW w:w="5000" w:type="pct"/>
            <w:gridSpan w:val="3"/>
            <w:shd w:val="clear" w:color="000000" w:fill="FFFFFF"/>
            <w:vAlign w:val="center"/>
          </w:tcPr>
          <w:p w:rsidR="00D467E4" w:rsidRPr="004167D7" w:rsidRDefault="00D467E4" w:rsidP="00BD4D26">
            <w:pPr>
              <w:jc w:val="center"/>
              <w:rPr>
                <w:rFonts w:ascii="Times New Roman" w:hAnsi="Times New Roman" w:cs="Times New Roman"/>
                <w:b/>
                <w:bCs/>
                <w:sz w:val="24"/>
                <w:szCs w:val="24"/>
                <w:lang w:eastAsia="ru-RU"/>
              </w:rPr>
            </w:pPr>
            <w:r w:rsidRPr="004167D7">
              <w:rPr>
                <w:rFonts w:ascii="Times New Roman" w:hAnsi="Times New Roman" w:cs="Times New Roman"/>
                <w:b/>
                <w:bCs/>
                <w:sz w:val="24"/>
                <w:szCs w:val="24"/>
                <w:lang w:eastAsia="ru-RU"/>
              </w:rPr>
              <w:t>Юго-Восточное викариатство</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rPr>
              <w:t xml:space="preserve">Федора Полетаева ул., вл. 15 </w:t>
            </w:r>
          </w:p>
        </w:tc>
        <w:tc>
          <w:tcPr>
            <w:tcW w:w="2714" w:type="pct"/>
            <w:shd w:val="clear" w:color="000000" w:fill="FFFFFF"/>
            <w:vAlign w:val="center"/>
          </w:tcPr>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sz w:val="24"/>
                <w:szCs w:val="24"/>
              </w:rPr>
              <w:t>храм в честь Курско-Коренной иконы Божией Матери в Вязовке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Сергий Тарасенко</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пересечение </w:t>
            </w:r>
            <w:proofErr w:type="spellStart"/>
            <w:r w:rsidRPr="004167D7">
              <w:rPr>
                <w:rFonts w:ascii="Times New Roman" w:hAnsi="Times New Roman" w:cs="Times New Roman"/>
                <w:sz w:val="24"/>
                <w:szCs w:val="24"/>
                <w:lang w:eastAsia="ru-RU"/>
              </w:rPr>
              <w:t>Поречной</w:t>
            </w:r>
            <w:proofErr w:type="spellEnd"/>
            <w:r w:rsidRPr="004167D7">
              <w:rPr>
                <w:rFonts w:ascii="Times New Roman" w:hAnsi="Times New Roman" w:cs="Times New Roman"/>
                <w:sz w:val="24"/>
                <w:szCs w:val="24"/>
                <w:lang w:eastAsia="ru-RU"/>
              </w:rPr>
              <w:t xml:space="preserve"> ул. и </w:t>
            </w:r>
            <w:proofErr w:type="spellStart"/>
            <w:r w:rsidRPr="004167D7">
              <w:rPr>
                <w:rFonts w:ascii="Times New Roman" w:hAnsi="Times New Roman" w:cs="Times New Roman"/>
                <w:sz w:val="24"/>
                <w:szCs w:val="24"/>
                <w:lang w:eastAsia="ru-RU"/>
              </w:rPr>
              <w:t>Перервинского</w:t>
            </w:r>
            <w:proofErr w:type="spellEnd"/>
            <w:r w:rsidRPr="004167D7">
              <w:rPr>
                <w:rFonts w:ascii="Times New Roman" w:hAnsi="Times New Roman" w:cs="Times New Roman"/>
                <w:sz w:val="24"/>
                <w:szCs w:val="24"/>
                <w:lang w:eastAsia="ru-RU"/>
              </w:rPr>
              <w:t xml:space="preserve"> </w:t>
            </w:r>
            <w:proofErr w:type="gramStart"/>
            <w:r w:rsidRPr="004167D7">
              <w:rPr>
                <w:rFonts w:ascii="Times New Roman" w:hAnsi="Times New Roman" w:cs="Times New Roman"/>
                <w:sz w:val="24"/>
                <w:szCs w:val="24"/>
                <w:lang w:eastAsia="ru-RU"/>
              </w:rPr>
              <w:t>б-</w:t>
            </w:r>
            <w:proofErr w:type="spellStart"/>
            <w:r w:rsidRPr="004167D7">
              <w:rPr>
                <w:rFonts w:ascii="Times New Roman" w:hAnsi="Times New Roman" w:cs="Times New Roman"/>
                <w:sz w:val="24"/>
                <w:szCs w:val="24"/>
                <w:lang w:eastAsia="ru-RU"/>
              </w:rPr>
              <w:t>ра</w:t>
            </w:r>
            <w:proofErr w:type="spellEnd"/>
            <w:proofErr w:type="gramEnd"/>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благоверных князей Петра и </w:t>
            </w:r>
            <w:proofErr w:type="spellStart"/>
            <w:r w:rsidRPr="004167D7">
              <w:rPr>
                <w:rFonts w:ascii="Times New Roman" w:hAnsi="Times New Roman" w:cs="Times New Roman"/>
                <w:sz w:val="24"/>
                <w:szCs w:val="24"/>
                <w:lang w:eastAsia="ru-RU"/>
              </w:rPr>
              <w:t>Февронии</w:t>
            </w:r>
            <w:proofErr w:type="spellEnd"/>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протоиерей Павел </w:t>
            </w:r>
            <w:proofErr w:type="spellStart"/>
            <w:r w:rsidRPr="004167D7">
              <w:rPr>
                <w:rFonts w:ascii="Times New Roman" w:hAnsi="Times New Roman" w:cs="Times New Roman"/>
                <w:i/>
                <w:iCs/>
                <w:sz w:val="24"/>
                <w:szCs w:val="24"/>
                <w:lang w:eastAsia="ru-RU"/>
              </w:rPr>
              <w:t>Гумеров</w:t>
            </w:r>
            <w:proofErr w:type="spellEnd"/>
          </w:p>
        </w:tc>
      </w:tr>
      <w:tr w:rsidR="00D467E4" w:rsidRPr="004167D7" w:rsidTr="00BD4D26">
        <w:trPr>
          <w:trHeight w:val="720"/>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пересечение Волгоградского </w:t>
            </w:r>
            <w:proofErr w:type="spellStart"/>
            <w:r w:rsidRPr="004167D7">
              <w:rPr>
                <w:rFonts w:ascii="Times New Roman" w:hAnsi="Times New Roman" w:cs="Times New Roman"/>
                <w:sz w:val="24"/>
                <w:szCs w:val="24"/>
                <w:lang w:eastAsia="ru-RU"/>
              </w:rPr>
              <w:t>пр</w:t>
            </w:r>
            <w:proofErr w:type="spellEnd"/>
            <w:r w:rsidRPr="004167D7">
              <w:rPr>
                <w:rFonts w:ascii="Times New Roman" w:hAnsi="Times New Roman" w:cs="Times New Roman"/>
                <w:sz w:val="24"/>
                <w:szCs w:val="24"/>
                <w:lang w:eastAsia="ru-RU"/>
              </w:rPr>
              <w:t xml:space="preserve">-та с Волжским </w:t>
            </w:r>
            <w:proofErr w:type="gramStart"/>
            <w:r w:rsidRPr="004167D7">
              <w:rPr>
                <w:rFonts w:ascii="Times New Roman" w:hAnsi="Times New Roman" w:cs="Times New Roman"/>
                <w:sz w:val="24"/>
                <w:szCs w:val="24"/>
                <w:lang w:eastAsia="ru-RU"/>
              </w:rPr>
              <w:t>б-ром</w:t>
            </w:r>
            <w:proofErr w:type="gramEnd"/>
            <w:r w:rsidRPr="004167D7">
              <w:rPr>
                <w:rFonts w:ascii="Times New Roman" w:hAnsi="Times New Roman" w:cs="Times New Roman"/>
                <w:sz w:val="24"/>
                <w:szCs w:val="24"/>
                <w:lang w:eastAsia="ru-RU"/>
              </w:rPr>
              <w:t xml:space="preserve"> и Окской ул.</w:t>
            </w:r>
          </w:p>
        </w:tc>
        <w:tc>
          <w:tcPr>
            <w:tcW w:w="2714" w:type="pct"/>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благоверного князя Андрея Боголюбского</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Кирилл Краев</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Белореченская ул., д. 41</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Жен Мироносиц</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Михаил Сергеев</w:t>
            </w:r>
          </w:p>
        </w:tc>
      </w:tr>
      <w:tr w:rsidR="00D467E4" w:rsidRPr="004167D7" w:rsidTr="00BD4D26">
        <w:trPr>
          <w:trHeight w:val="612"/>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Новочеркасский</w:t>
            </w:r>
            <w:proofErr w:type="spellEnd"/>
            <w:r w:rsidRPr="004167D7">
              <w:rPr>
                <w:rFonts w:ascii="Times New Roman" w:hAnsi="Times New Roman" w:cs="Times New Roman"/>
                <w:sz w:val="24"/>
                <w:szCs w:val="24"/>
                <w:lang w:eastAsia="ru-RU"/>
              </w:rPr>
              <w:t xml:space="preserve"> б-р, 6-8 </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святителя Луки, </w:t>
            </w:r>
            <w:r w:rsidRPr="004167D7">
              <w:rPr>
                <w:rFonts w:ascii="Times New Roman" w:hAnsi="Times New Roman" w:cs="Times New Roman"/>
                <w:sz w:val="24"/>
                <w:szCs w:val="24"/>
              </w:rPr>
              <w:t>архиепископа Симферопольского и Крымского</w:t>
            </w:r>
          </w:p>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i/>
                <w:iCs/>
                <w:sz w:val="24"/>
                <w:szCs w:val="24"/>
                <w:lang w:eastAsia="ru-RU"/>
              </w:rPr>
              <w:t xml:space="preserve">иерей Александр </w:t>
            </w:r>
            <w:proofErr w:type="spellStart"/>
            <w:r w:rsidRPr="004167D7">
              <w:rPr>
                <w:rFonts w:ascii="Times New Roman" w:hAnsi="Times New Roman" w:cs="Times New Roman"/>
                <w:i/>
                <w:iCs/>
                <w:sz w:val="24"/>
                <w:szCs w:val="24"/>
                <w:lang w:eastAsia="ru-RU"/>
              </w:rPr>
              <w:t>Герего</w:t>
            </w:r>
            <w:proofErr w:type="spellEnd"/>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Марьинский</w:t>
            </w:r>
            <w:proofErr w:type="spellEnd"/>
            <w:r w:rsidRPr="004167D7">
              <w:rPr>
                <w:rFonts w:ascii="Times New Roman" w:hAnsi="Times New Roman" w:cs="Times New Roman"/>
                <w:sz w:val="24"/>
                <w:szCs w:val="24"/>
                <w:lang w:eastAsia="ru-RU"/>
              </w:rPr>
              <w:t xml:space="preserve"> парк, пересечение Белореченской ул. и </w:t>
            </w:r>
            <w:proofErr w:type="spellStart"/>
            <w:r w:rsidRPr="004167D7">
              <w:rPr>
                <w:rFonts w:ascii="Times New Roman" w:hAnsi="Times New Roman" w:cs="Times New Roman"/>
                <w:sz w:val="24"/>
                <w:szCs w:val="24"/>
                <w:lang w:eastAsia="ru-RU"/>
              </w:rPr>
              <w:t>Перервы</w:t>
            </w:r>
            <w:proofErr w:type="spellEnd"/>
            <w:r w:rsidRPr="004167D7">
              <w:rPr>
                <w:rFonts w:ascii="Times New Roman" w:hAnsi="Times New Roman" w:cs="Times New Roman"/>
                <w:sz w:val="24"/>
                <w:szCs w:val="24"/>
                <w:lang w:eastAsia="ru-RU"/>
              </w:rPr>
              <w:t xml:space="preserve"> ул.</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святителя Луки</w:t>
            </w:r>
            <w:r w:rsidRPr="004167D7">
              <w:rPr>
                <w:rFonts w:ascii="Times New Roman" w:hAnsi="Times New Roman" w:cs="Times New Roman"/>
                <w:sz w:val="24"/>
                <w:szCs w:val="24"/>
              </w:rPr>
              <w:t>, архиепископа Симферопольского и Крымского</w:t>
            </w:r>
          </w:p>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i/>
                <w:iCs/>
                <w:sz w:val="24"/>
                <w:szCs w:val="24"/>
                <w:lang w:eastAsia="ru-RU"/>
              </w:rPr>
              <w:t>протоиерей Сергий Волков</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Маршала Кожедуба ул., вл. 14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мученика Андрея </w:t>
            </w:r>
            <w:proofErr w:type="spellStart"/>
            <w:r w:rsidRPr="004167D7">
              <w:rPr>
                <w:rFonts w:ascii="Times New Roman" w:hAnsi="Times New Roman" w:cs="Times New Roman"/>
                <w:sz w:val="24"/>
                <w:szCs w:val="24"/>
                <w:lang w:eastAsia="ru-RU"/>
              </w:rPr>
              <w:t>Стратилата</w:t>
            </w:r>
            <w:proofErr w:type="spellEnd"/>
            <w:r w:rsidRPr="004167D7">
              <w:rPr>
                <w:rFonts w:ascii="Times New Roman" w:hAnsi="Times New Roman" w:cs="Times New Roman"/>
                <w:sz w:val="24"/>
                <w:szCs w:val="24"/>
                <w:lang w:eastAsia="ru-RU"/>
              </w:rPr>
              <w:t xml:space="preserve"> в Люблине</w:t>
            </w:r>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cs="Times New Roman"/>
                <w:i/>
                <w:sz w:val="24"/>
                <w:szCs w:val="24"/>
                <w:lang w:eastAsia="ru-RU"/>
              </w:rPr>
              <w:t>протоиерей Сергий Белов</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rPr>
              <w:t>парк Артема Боровика</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rPr>
            </w:pPr>
            <w:r w:rsidRPr="004167D7">
              <w:rPr>
                <w:rFonts w:ascii="Times New Roman" w:hAnsi="Times New Roman" w:cs="Times New Roman"/>
                <w:sz w:val="24"/>
                <w:szCs w:val="24"/>
              </w:rPr>
              <w:t xml:space="preserve">храм во имя мучеников Анатолия и </w:t>
            </w:r>
            <w:proofErr w:type="spellStart"/>
            <w:r w:rsidRPr="004167D7">
              <w:rPr>
                <w:rFonts w:ascii="Times New Roman" w:hAnsi="Times New Roman" w:cs="Times New Roman"/>
                <w:sz w:val="24"/>
                <w:szCs w:val="24"/>
              </w:rPr>
              <w:t>Протолеона</w:t>
            </w:r>
            <w:proofErr w:type="spellEnd"/>
            <w:r w:rsidRPr="004167D7">
              <w:rPr>
                <w:rFonts w:ascii="Times New Roman" w:hAnsi="Times New Roman" w:cs="Times New Roman"/>
                <w:sz w:val="24"/>
                <w:szCs w:val="24"/>
              </w:rPr>
              <w:t xml:space="preserve"> </w:t>
            </w:r>
            <w:proofErr w:type="spellStart"/>
            <w:r w:rsidRPr="004167D7">
              <w:rPr>
                <w:rFonts w:ascii="Times New Roman" w:hAnsi="Times New Roman" w:cs="Times New Roman"/>
                <w:sz w:val="24"/>
                <w:szCs w:val="24"/>
              </w:rPr>
              <w:t>Никомидийских</w:t>
            </w:r>
            <w:proofErr w:type="spellEnd"/>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cs="Times New Roman"/>
                <w:i/>
                <w:sz w:val="24"/>
                <w:szCs w:val="24"/>
                <w:lang w:eastAsia="ru-RU"/>
              </w:rPr>
              <w:t xml:space="preserve">иерей Виталий Ульянов </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cs="Times New Roman"/>
                <w:bCs/>
                <w:sz w:val="24"/>
                <w:szCs w:val="24"/>
              </w:rPr>
              <w:t xml:space="preserve">пересечение Покровской ул. и Защитников Москвы </w:t>
            </w:r>
            <w:proofErr w:type="spellStart"/>
            <w:r w:rsidRPr="004167D7">
              <w:rPr>
                <w:rFonts w:ascii="Times New Roman" w:hAnsi="Times New Roman" w:cs="Times New Roman"/>
                <w:bCs/>
                <w:sz w:val="24"/>
                <w:szCs w:val="24"/>
              </w:rPr>
              <w:t>пр</w:t>
            </w:r>
            <w:proofErr w:type="spellEnd"/>
            <w:r w:rsidRPr="004167D7">
              <w:rPr>
                <w:rFonts w:ascii="Times New Roman" w:hAnsi="Times New Roman" w:cs="Times New Roman"/>
                <w:bCs/>
                <w:sz w:val="24"/>
                <w:szCs w:val="24"/>
              </w:rPr>
              <w:t>-та (Люберецкие поля, уч. 1</w:t>
            </w:r>
            <w:r w:rsidRPr="004167D7">
              <w:rPr>
                <w:bCs/>
                <w:sz w:val="24"/>
                <w:szCs w:val="24"/>
              </w:rPr>
              <w:t>)</w:t>
            </w:r>
          </w:p>
        </w:tc>
        <w:tc>
          <w:tcPr>
            <w:tcW w:w="2714" w:type="pct"/>
            <w:shd w:val="clear" w:color="000000" w:fill="FFFFFF"/>
            <w:vAlign w:val="center"/>
          </w:tcPr>
          <w:p w:rsidR="00D467E4" w:rsidRPr="004167D7" w:rsidRDefault="00D467E4" w:rsidP="00BD4D26">
            <w:pPr>
              <w:rPr>
                <w:rFonts w:ascii="Times New Roman" w:hAnsi="Times New Roman" w:cs="Times New Roman"/>
                <w:bCs/>
                <w:sz w:val="24"/>
                <w:szCs w:val="24"/>
              </w:rPr>
            </w:pPr>
            <w:r w:rsidRPr="004167D7">
              <w:rPr>
                <w:rFonts w:ascii="Times New Roman" w:hAnsi="Times New Roman" w:cs="Times New Roman"/>
                <w:bCs/>
                <w:sz w:val="24"/>
                <w:szCs w:val="24"/>
              </w:rPr>
              <w:t>храм во имя святителя Николая, архиепископа Мир Ликийских</w:t>
            </w:r>
          </w:p>
          <w:p w:rsidR="00D467E4" w:rsidRPr="004167D7" w:rsidRDefault="00D467E4" w:rsidP="00BD4D26">
            <w:pPr>
              <w:rPr>
                <w:rFonts w:ascii="Times New Roman" w:hAnsi="Times New Roman" w:cs="Times New Roman"/>
                <w:i/>
                <w:sz w:val="24"/>
                <w:szCs w:val="24"/>
              </w:rPr>
            </w:pPr>
            <w:r w:rsidRPr="004167D7">
              <w:rPr>
                <w:rFonts w:ascii="Times New Roman" w:hAnsi="Times New Roman" w:cs="Times New Roman"/>
                <w:i/>
                <w:sz w:val="24"/>
                <w:szCs w:val="24"/>
              </w:rPr>
              <w:t>иерей Александр Косых</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bCs/>
                <w:sz w:val="24"/>
                <w:szCs w:val="24"/>
              </w:rPr>
            </w:pPr>
            <w:r w:rsidRPr="004167D7">
              <w:rPr>
                <w:rFonts w:ascii="Times New Roman" w:hAnsi="Times New Roman" w:cs="Times New Roman"/>
                <w:sz w:val="24"/>
                <w:szCs w:val="24"/>
              </w:rPr>
              <w:t xml:space="preserve">Пересечение Самаркандского </w:t>
            </w:r>
            <w:proofErr w:type="gramStart"/>
            <w:r w:rsidRPr="004167D7">
              <w:rPr>
                <w:rFonts w:ascii="Times New Roman" w:hAnsi="Times New Roman" w:cs="Times New Roman"/>
                <w:sz w:val="24"/>
                <w:szCs w:val="24"/>
              </w:rPr>
              <w:t>б-</w:t>
            </w:r>
            <w:proofErr w:type="spellStart"/>
            <w:r w:rsidRPr="004167D7">
              <w:rPr>
                <w:rFonts w:ascii="Times New Roman" w:hAnsi="Times New Roman" w:cs="Times New Roman"/>
                <w:sz w:val="24"/>
                <w:szCs w:val="24"/>
              </w:rPr>
              <w:t>ра</w:t>
            </w:r>
            <w:proofErr w:type="spellEnd"/>
            <w:proofErr w:type="gramEnd"/>
            <w:r w:rsidRPr="004167D7">
              <w:rPr>
                <w:rFonts w:ascii="Times New Roman" w:hAnsi="Times New Roman" w:cs="Times New Roman"/>
                <w:sz w:val="24"/>
                <w:szCs w:val="24"/>
              </w:rPr>
              <w:t xml:space="preserve"> и Ферганской ул.</w:t>
            </w:r>
          </w:p>
        </w:tc>
        <w:tc>
          <w:tcPr>
            <w:tcW w:w="2714" w:type="pct"/>
            <w:shd w:val="clear" w:color="000000" w:fill="FFFFFF"/>
            <w:vAlign w:val="center"/>
          </w:tcPr>
          <w:p w:rsidR="00D467E4" w:rsidRPr="004167D7" w:rsidRDefault="00D467E4" w:rsidP="00BD4D26">
            <w:pPr>
              <w:rPr>
                <w:rFonts w:ascii="Times New Roman" w:hAnsi="Times New Roman" w:cs="Times New Roman"/>
                <w:bCs/>
                <w:sz w:val="24"/>
                <w:szCs w:val="24"/>
              </w:rPr>
            </w:pPr>
            <w:r w:rsidRPr="004167D7">
              <w:rPr>
                <w:rFonts w:ascii="Times New Roman" w:hAnsi="Times New Roman" w:cs="Times New Roman"/>
                <w:bCs/>
                <w:sz w:val="24"/>
                <w:szCs w:val="24"/>
              </w:rPr>
              <w:t>храм в честь Покрова Пресвятой Богородицы на Самаркандском бульваре</w:t>
            </w:r>
          </w:p>
          <w:p w:rsidR="00D467E4" w:rsidRPr="004167D7" w:rsidRDefault="00D467E4" w:rsidP="00BD4D26">
            <w:pPr>
              <w:rPr>
                <w:rFonts w:ascii="Times New Roman" w:hAnsi="Times New Roman" w:cs="Times New Roman"/>
                <w:bCs/>
                <w:i/>
                <w:sz w:val="24"/>
                <w:szCs w:val="24"/>
              </w:rPr>
            </w:pPr>
            <w:r w:rsidRPr="004167D7">
              <w:rPr>
                <w:rFonts w:ascii="Times New Roman" w:hAnsi="Times New Roman" w:cs="Times New Roman"/>
                <w:bCs/>
                <w:i/>
                <w:sz w:val="24"/>
                <w:szCs w:val="24"/>
              </w:rPr>
              <w:t xml:space="preserve">иерей Алексий </w:t>
            </w:r>
            <w:proofErr w:type="spellStart"/>
            <w:r w:rsidRPr="004167D7">
              <w:rPr>
                <w:rFonts w:ascii="Times New Roman" w:hAnsi="Times New Roman" w:cs="Times New Roman"/>
                <w:bCs/>
                <w:i/>
                <w:sz w:val="24"/>
                <w:szCs w:val="24"/>
              </w:rPr>
              <w:t>Воеца</w:t>
            </w:r>
            <w:proofErr w:type="spellEnd"/>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cs="Times New Roman"/>
                <w:sz w:val="24"/>
                <w:szCs w:val="24"/>
              </w:rPr>
              <w:t>Тихорецкий бульвар, вл. 1</w:t>
            </w:r>
          </w:p>
        </w:tc>
        <w:tc>
          <w:tcPr>
            <w:tcW w:w="2714" w:type="pct"/>
            <w:shd w:val="clear" w:color="000000" w:fill="FFFFFF"/>
            <w:vAlign w:val="center"/>
          </w:tcPr>
          <w:p w:rsidR="00D467E4" w:rsidRPr="004167D7" w:rsidRDefault="00D467E4" w:rsidP="00BD4D26">
            <w:pPr>
              <w:rPr>
                <w:rFonts w:ascii="Times New Roman" w:hAnsi="Times New Roman" w:cs="Times New Roman"/>
                <w:bCs/>
                <w:sz w:val="24"/>
                <w:szCs w:val="24"/>
              </w:rPr>
            </w:pPr>
            <w:r w:rsidRPr="004167D7">
              <w:rPr>
                <w:rFonts w:ascii="Times New Roman" w:hAnsi="Times New Roman" w:cs="Times New Roman"/>
                <w:bCs/>
                <w:sz w:val="24"/>
                <w:szCs w:val="24"/>
              </w:rPr>
              <w:t>храм во имя преподобного Саввы Освященного в Люблине</w:t>
            </w:r>
          </w:p>
          <w:p w:rsidR="00D467E4" w:rsidRPr="004167D7" w:rsidRDefault="00D467E4" w:rsidP="00BD4D26">
            <w:pPr>
              <w:rPr>
                <w:rFonts w:ascii="Times New Roman" w:hAnsi="Times New Roman" w:cs="Times New Roman"/>
                <w:bCs/>
                <w:i/>
                <w:sz w:val="24"/>
                <w:szCs w:val="24"/>
              </w:rPr>
            </w:pPr>
            <w:r w:rsidRPr="004167D7">
              <w:rPr>
                <w:rFonts w:ascii="Times New Roman" w:hAnsi="Times New Roman" w:cs="Times New Roman"/>
                <w:bCs/>
                <w:i/>
                <w:sz w:val="24"/>
                <w:szCs w:val="24"/>
              </w:rPr>
              <w:t>иерей Георгий Иванов</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6"/>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rPr>
            </w:pPr>
            <w:proofErr w:type="spellStart"/>
            <w:r w:rsidRPr="004167D7">
              <w:rPr>
                <w:rFonts w:ascii="Times New Roman" w:hAnsi="Times New Roman" w:cs="Times New Roman"/>
                <w:sz w:val="24"/>
                <w:szCs w:val="24"/>
              </w:rPr>
              <w:t>Грайвороновская</w:t>
            </w:r>
            <w:proofErr w:type="spellEnd"/>
            <w:r w:rsidRPr="004167D7">
              <w:rPr>
                <w:rFonts w:ascii="Times New Roman" w:hAnsi="Times New Roman" w:cs="Times New Roman"/>
                <w:sz w:val="24"/>
                <w:szCs w:val="24"/>
              </w:rPr>
              <w:t xml:space="preserve"> ул., вл. 10</w:t>
            </w:r>
          </w:p>
        </w:tc>
        <w:tc>
          <w:tcPr>
            <w:tcW w:w="2714" w:type="pct"/>
            <w:shd w:val="clear" w:color="000000" w:fill="FFFFFF"/>
            <w:vAlign w:val="center"/>
          </w:tcPr>
          <w:p w:rsidR="00D467E4" w:rsidRPr="004167D7" w:rsidRDefault="00D467E4" w:rsidP="00BD4D26">
            <w:pPr>
              <w:rPr>
                <w:rFonts w:ascii="Times New Roman" w:hAnsi="Times New Roman" w:cs="Times New Roman"/>
                <w:bCs/>
                <w:sz w:val="24"/>
                <w:szCs w:val="24"/>
              </w:rPr>
            </w:pPr>
            <w:r w:rsidRPr="004167D7">
              <w:rPr>
                <w:rFonts w:ascii="Times New Roman" w:hAnsi="Times New Roman" w:cs="Times New Roman"/>
                <w:bCs/>
                <w:sz w:val="24"/>
                <w:szCs w:val="24"/>
              </w:rPr>
              <w:t xml:space="preserve">храм во имя преподобного Александра Свирского в </w:t>
            </w:r>
            <w:proofErr w:type="spellStart"/>
            <w:r w:rsidRPr="004167D7">
              <w:rPr>
                <w:rFonts w:ascii="Times New Roman" w:hAnsi="Times New Roman" w:cs="Times New Roman"/>
                <w:bCs/>
                <w:sz w:val="24"/>
                <w:szCs w:val="24"/>
              </w:rPr>
              <w:t>Грайворонове</w:t>
            </w:r>
            <w:proofErr w:type="spellEnd"/>
          </w:p>
          <w:p w:rsidR="00D467E4" w:rsidRPr="004167D7" w:rsidRDefault="00D467E4" w:rsidP="00BD4D26">
            <w:pPr>
              <w:rPr>
                <w:rFonts w:ascii="Times New Roman" w:hAnsi="Times New Roman" w:cs="Times New Roman"/>
                <w:bCs/>
                <w:i/>
                <w:sz w:val="24"/>
                <w:szCs w:val="24"/>
              </w:rPr>
            </w:pPr>
            <w:r w:rsidRPr="004167D7">
              <w:rPr>
                <w:rFonts w:ascii="Times New Roman" w:hAnsi="Times New Roman" w:cs="Times New Roman"/>
                <w:bCs/>
                <w:i/>
                <w:sz w:val="24"/>
                <w:szCs w:val="24"/>
              </w:rPr>
              <w:t xml:space="preserve">протоиерей Леонид </w:t>
            </w:r>
            <w:proofErr w:type="spellStart"/>
            <w:r w:rsidRPr="004167D7">
              <w:rPr>
                <w:rFonts w:ascii="Times New Roman" w:hAnsi="Times New Roman" w:cs="Times New Roman"/>
                <w:bCs/>
                <w:i/>
                <w:sz w:val="24"/>
                <w:szCs w:val="24"/>
              </w:rPr>
              <w:t>Наземнов</w:t>
            </w:r>
            <w:proofErr w:type="spellEnd"/>
          </w:p>
        </w:tc>
      </w:tr>
      <w:tr w:rsidR="00D467E4" w:rsidRPr="004167D7" w:rsidTr="00BD4D26">
        <w:trPr>
          <w:trHeight w:val="525"/>
        </w:trPr>
        <w:tc>
          <w:tcPr>
            <w:tcW w:w="5000" w:type="pct"/>
            <w:gridSpan w:val="3"/>
            <w:shd w:val="clear" w:color="000000" w:fill="FFFFFF"/>
            <w:noWrap/>
            <w:vAlign w:val="center"/>
          </w:tcPr>
          <w:p w:rsidR="00D467E4" w:rsidRPr="004167D7" w:rsidRDefault="00D467E4" w:rsidP="00BD4D26">
            <w:pPr>
              <w:jc w:val="center"/>
              <w:rPr>
                <w:rFonts w:ascii="Times New Roman" w:hAnsi="Times New Roman" w:cs="Times New Roman"/>
                <w:b/>
                <w:bCs/>
                <w:sz w:val="24"/>
                <w:szCs w:val="24"/>
                <w:lang w:eastAsia="ru-RU"/>
              </w:rPr>
            </w:pPr>
            <w:r w:rsidRPr="004167D7">
              <w:rPr>
                <w:rFonts w:ascii="Times New Roman" w:hAnsi="Times New Roman" w:cs="Times New Roman"/>
                <w:b/>
                <w:bCs/>
                <w:sz w:val="24"/>
                <w:szCs w:val="24"/>
                <w:lang w:eastAsia="ru-RU"/>
              </w:rPr>
              <w:t>Южное викариатство</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Днепропетровская ул., д.16, стр. Б</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 честь </w:t>
            </w:r>
            <w:proofErr w:type="spellStart"/>
            <w:r w:rsidRPr="004167D7">
              <w:rPr>
                <w:rFonts w:ascii="Times New Roman" w:hAnsi="Times New Roman" w:cs="Times New Roman"/>
                <w:sz w:val="24"/>
                <w:szCs w:val="24"/>
                <w:lang w:eastAsia="ru-RU"/>
              </w:rPr>
              <w:t>Живоначальной</w:t>
            </w:r>
            <w:proofErr w:type="spellEnd"/>
            <w:r w:rsidRPr="004167D7">
              <w:rPr>
                <w:rFonts w:ascii="Times New Roman" w:hAnsi="Times New Roman" w:cs="Times New Roman"/>
                <w:sz w:val="24"/>
                <w:szCs w:val="24"/>
                <w:lang w:eastAsia="ru-RU"/>
              </w:rPr>
              <w:t xml:space="preserve"> Троицы в Чертанове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протоиерей Константин </w:t>
            </w:r>
            <w:proofErr w:type="spellStart"/>
            <w:r w:rsidRPr="004167D7">
              <w:rPr>
                <w:rFonts w:ascii="Times New Roman" w:hAnsi="Times New Roman" w:cs="Times New Roman"/>
                <w:i/>
                <w:iCs/>
                <w:sz w:val="24"/>
                <w:szCs w:val="24"/>
                <w:lang w:eastAsia="ru-RU"/>
              </w:rPr>
              <w:t>Сопельников</w:t>
            </w:r>
            <w:proofErr w:type="spellEnd"/>
          </w:p>
        </w:tc>
      </w:tr>
      <w:tr w:rsidR="00D467E4" w:rsidRPr="004167D7" w:rsidTr="00BD4D26">
        <w:trPr>
          <w:trHeight w:val="698"/>
        </w:trPr>
        <w:tc>
          <w:tcPr>
            <w:tcW w:w="271" w:type="pct"/>
            <w:shd w:val="clear" w:color="000000" w:fill="FFFFFF"/>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Булатниковская</w:t>
            </w:r>
            <w:proofErr w:type="spellEnd"/>
            <w:r w:rsidRPr="004167D7">
              <w:rPr>
                <w:rFonts w:ascii="Times New Roman" w:hAnsi="Times New Roman" w:cs="Times New Roman"/>
                <w:sz w:val="24"/>
                <w:szCs w:val="24"/>
                <w:lang w:eastAsia="ru-RU"/>
              </w:rPr>
              <w:t xml:space="preserve"> ул.,</w:t>
            </w:r>
          </w:p>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на против вл. 2</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Сретения Господня</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Димитрий Конюхов</w:t>
            </w:r>
          </w:p>
        </w:tc>
      </w:tr>
      <w:tr w:rsidR="00D467E4" w:rsidRPr="004167D7" w:rsidTr="00BD4D26">
        <w:trPr>
          <w:trHeight w:val="978"/>
        </w:trPr>
        <w:tc>
          <w:tcPr>
            <w:tcW w:w="271" w:type="pct"/>
            <w:shd w:val="clear" w:color="000000" w:fill="FFFFFF"/>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пересечение Пролетарского </w:t>
            </w:r>
            <w:proofErr w:type="spellStart"/>
            <w:r w:rsidRPr="004167D7">
              <w:rPr>
                <w:rFonts w:ascii="Times New Roman" w:hAnsi="Times New Roman" w:cs="Times New Roman"/>
                <w:sz w:val="24"/>
                <w:szCs w:val="24"/>
                <w:lang w:eastAsia="ru-RU"/>
              </w:rPr>
              <w:t>пр</w:t>
            </w:r>
            <w:proofErr w:type="spellEnd"/>
            <w:r w:rsidRPr="004167D7">
              <w:rPr>
                <w:rFonts w:ascii="Times New Roman" w:hAnsi="Times New Roman" w:cs="Times New Roman"/>
                <w:sz w:val="24"/>
                <w:szCs w:val="24"/>
                <w:lang w:eastAsia="ru-RU"/>
              </w:rPr>
              <w:t>-та и проектируемого проезда №6216</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пророка Даниила на Кантемировской</w:t>
            </w:r>
          </w:p>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i/>
                <w:iCs/>
                <w:sz w:val="24"/>
                <w:szCs w:val="24"/>
                <w:lang w:eastAsia="ru-RU"/>
              </w:rPr>
              <w:t xml:space="preserve">иерей Иоанн </w:t>
            </w:r>
            <w:proofErr w:type="spellStart"/>
            <w:r w:rsidRPr="004167D7">
              <w:rPr>
                <w:rFonts w:ascii="Times New Roman" w:hAnsi="Times New Roman" w:cs="Times New Roman"/>
                <w:i/>
                <w:iCs/>
                <w:sz w:val="24"/>
                <w:szCs w:val="24"/>
                <w:lang w:eastAsia="ru-RU"/>
              </w:rPr>
              <w:t>Попадинец</w:t>
            </w:r>
            <w:proofErr w:type="spellEnd"/>
          </w:p>
        </w:tc>
      </w:tr>
      <w:tr w:rsidR="00D467E4" w:rsidRPr="004167D7" w:rsidTr="00BD4D26">
        <w:trPr>
          <w:trHeight w:val="835"/>
        </w:trPr>
        <w:tc>
          <w:tcPr>
            <w:tcW w:w="271" w:type="pct"/>
            <w:shd w:val="clear" w:color="000000" w:fill="FFFFFF"/>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Ореховый </w:t>
            </w:r>
            <w:proofErr w:type="spellStart"/>
            <w:r w:rsidRPr="004167D7">
              <w:rPr>
                <w:rFonts w:ascii="Times New Roman" w:hAnsi="Times New Roman" w:cs="Times New Roman"/>
                <w:sz w:val="24"/>
                <w:szCs w:val="24"/>
                <w:lang w:eastAsia="ru-RU"/>
              </w:rPr>
              <w:t>пр</w:t>
            </w:r>
            <w:proofErr w:type="spellEnd"/>
            <w:r w:rsidRPr="004167D7">
              <w:rPr>
                <w:rFonts w:ascii="Times New Roman" w:hAnsi="Times New Roman" w:cs="Times New Roman"/>
                <w:sz w:val="24"/>
                <w:szCs w:val="24"/>
                <w:lang w:eastAsia="ru-RU"/>
              </w:rPr>
              <w:t>-д, напротив вл. 41</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Похвалы Пресвятой Богородицы</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Михаил Авраменко</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Борисовские пруды ул., вл. 33</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преподобной Марии Египетской в Северном </w:t>
            </w:r>
            <w:proofErr w:type="spellStart"/>
            <w:r w:rsidRPr="004167D7">
              <w:rPr>
                <w:rFonts w:ascii="Times New Roman" w:hAnsi="Times New Roman" w:cs="Times New Roman"/>
                <w:sz w:val="24"/>
                <w:szCs w:val="24"/>
                <w:lang w:eastAsia="ru-RU"/>
              </w:rPr>
              <w:t>Братееве</w:t>
            </w:r>
            <w:proofErr w:type="spellEnd"/>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Иоанн Холкин</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Коломенский проезд, вл. 13</w:t>
            </w:r>
          </w:p>
        </w:tc>
        <w:tc>
          <w:tcPr>
            <w:tcW w:w="2714" w:type="pct"/>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 честь Преображения Господня в </w:t>
            </w:r>
            <w:proofErr w:type="spellStart"/>
            <w:r w:rsidRPr="004167D7">
              <w:rPr>
                <w:rFonts w:ascii="Times New Roman" w:hAnsi="Times New Roman" w:cs="Times New Roman"/>
                <w:sz w:val="24"/>
                <w:szCs w:val="24"/>
                <w:lang w:eastAsia="ru-RU"/>
              </w:rPr>
              <w:t>Нагатино</w:t>
            </w:r>
            <w:proofErr w:type="spellEnd"/>
            <w:r w:rsidRPr="004167D7">
              <w:rPr>
                <w:rFonts w:ascii="Times New Roman" w:hAnsi="Times New Roman" w:cs="Times New Roman"/>
                <w:sz w:val="24"/>
                <w:szCs w:val="24"/>
                <w:lang w:eastAsia="ru-RU"/>
              </w:rPr>
              <w:t>-Садовниках</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Кирилл Кузьмин</w:t>
            </w:r>
          </w:p>
        </w:tc>
      </w:tr>
      <w:tr w:rsidR="00D467E4" w:rsidRPr="004167D7" w:rsidTr="00BD4D26">
        <w:trPr>
          <w:trHeight w:val="624"/>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Варшавское шоссе,</w:t>
            </w:r>
          </w:p>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рядом с м. Аннино, мкр.18</w:t>
            </w:r>
          </w:p>
        </w:tc>
        <w:tc>
          <w:tcPr>
            <w:tcW w:w="2714" w:type="pct"/>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страстотерпца царя Николая</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иерей Тимофей </w:t>
            </w:r>
            <w:proofErr w:type="spellStart"/>
            <w:r w:rsidRPr="004167D7">
              <w:rPr>
                <w:rFonts w:ascii="Times New Roman" w:hAnsi="Times New Roman" w:cs="Times New Roman"/>
                <w:i/>
                <w:iCs/>
                <w:sz w:val="24"/>
                <w:szCs w:val="24"/>
                <w:lang w:eastAsia="ru-RU"/>
              </w:rPr>
              <w:t>Куропатов</w:t>
            </w:r>
            <w:proofErr w:type="spellEnd"/>
          </w:p>
        </w:tc>
      </w:tr>
      <w:tr w:rsidR="00D467E4" w:rsidRPr="004167D7" w:rsidTr="00BD4D26">
        <w:trPr>
          <w:trHeight w:val="600"/>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Красного Маяка ул., напротив д.19, корп. 1</w:t>
            </w:r>
          </w:p>
        </w:tc>
        <w:tc>
          <w:tcPr>
            <w:tcW w:w="2714" w:type="pct"/>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святителя </w:t>
            </w:r>
            <w:proofErr w:type="spellStart"/>
            <w:r w:rsidRPr="004167D7">
              <w:rPr>
                <w:rFonts w:ascii="Times New Roman" w:hAnsi="Times New Roman" w:cs="Times New Roman"/>
                <w:sz w:val="24"/>
                <w:szCs w:val="24"/>
                <w:lang w:eastAsia="ru-RU"/>
              </w:rPr>
              <w:t>Киприана</w:t>
            </w:r>
            <w:proofErr w:type="spellEnd"/>
            <w:r w:rsidRPr="004167D7">
              <w:rPr>
                <w:rFonts w:ascii="Times New Roman" w:hAnsi="Times New Roman" w:cs="Times New Roman"/>
                <w:sz w:val="24"/>
                <w:szCs w:val="24"/>
                <w:lang w:eastAsia="ru-RU"/>
              </w:rPr>
              <w:t>, митрополита Киевского и всея Руси</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Александр Иванченко</w:t>
            </w:r>
          </w:p>
        </w:tc>
      </w:tr>
      <w:tr w:rsidR="00D467E4" w:rsidRPr="004167D7" w:rsidTr="00BD4D26">
        <w:trPr>
          <w:trHeight w:val="600"/>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Кировоградская ул., д. 21</w:t>
            </w:r>
          </w:p>
        </w:tc>
        <w:tc>
          <w:tcPr>
            <w:tcW w:w="2714" w:type="pct"/>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 честь </w:t>
            </w:r>
            <w:proofErr w:type="spellStart"/>
            <w:r w:rsidRPr="004167D7">
              <w:rPr>
                <w:rFonts w:ascii="Times New Roman" w:hAnsi="Times New Roman" w:cs="Times New Roman"/>
                <w:sz w:val="24"/>
                <w:szCs w:val="24"/>
                <w:lang w:eastAsia="ru-RU"/>
              </w:rPr>
              <w:t>Почаевской</w:t>
            </w:r>
            <w:proofErr w:type="spellEnd"/>
            <w:r w:rsidRPr="004167D7">
              <w:rPr>
                <w:rFonts w:ascii="Times New Roman" w:hAnsi="Times New Roman" w:cs="Times New Roman"/>
                <w:sz w:val="24"/>
                <w:szCs w:val="24"/>
                <w:lang w:eastAsia="ru-RU"/>
              </w:rPr>
              <w:t xml:space="preserve"> иконы Божией Матери </w:t>
            </w:r>
            <w:r w:rsidRPr="004167D7">
              <w:rPr>
                <w:rFonts w:ascii="Times New Roman" w:hAnsi="Times New Roman" w:cs="Times New Roman"/>
                <w:i/>
                <w:iCs/>
                <w:sz w:val="24"/>
                <w:szCs w:val="24"/>
                <w:lang w:eastAsia="ru-RU"/>
              </w:rPr>
              <w:t xml:space="preserve">иерей Михаил </w:t>
            </w:r>
            <w:proofErr w:type="spellStart"/>
            <w:r w:rsidRPr="004167D7">
              <w:rPr>
                <w:rFonts w:ascii="Times New Roman" w:hAnsi="Times New Roman" w:cs="Times New Roman"/>
                <w:i/>
                <w:iCs/>
                <w:sz w:val="24"/>
                <w:szCs w:val="24"/>
                <w:lang w:eastAsia="ru-RU"/>
              </w:rPr>
              <w:t>Негря</w:t>
            </w:r>
            <w:proofErr w:type="spellEnd"/>
          </w:p>
        </w:tc>
      </w:tr>
      <w:tr w:rsidR="00D467E4" w:rsidRPr="004167D7" w:rsidTr="00BD4D26">
        <w:trPr>
          <w:trHeight w:val="600"/>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6-я Радиальная ул., д. 24Б</w:t>
            </w:r>
          </w:p>
        </w:tc>
        <w:tc>
          <w:tcPr>
            <w:tcW w:w="2714" w:type="pct"/>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иконы Божией Матери «Достойно есть»</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иерей Алексей </w:t>
            </w:r>
            <w:proofErr w:type="spellStart"/>
            <w:r w:rsidRPr="004167D7">
              <w:rPr>
                <w:rFonts w:ascii="Times New Roman" w:hAnsi="Times New Roman" w:cs="Times New Roman"/>
                <w:i/>
                <w:iCs/>
                <w:sz w:val="24"/>
                <w:szCs w:val="24"/>
                <w:lang w:eastAsia="ru-RU"/>
              </w:rPr>
              <w:t>Стенечкин</w:t>
            </w:r>
            <w:proofErr w:type="spellEnd"/>
          </w:p>
        </w:tc>
      </w:tr>
      <w:tr w:rsidR="00D467E4" w:rsidRPr="004167D7" w:rsidTr="00BD4D26">
        <w:trPr>
          <w:trHeight w:val="624"/>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Луганская ул., вл. 11</w:t>
            </w:r>
          </w:p>
        </w:tc>
        <w:tc>
          <w:tcPr>
            <w:tcW w:w="2714" w:type="pct"/>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архистратига Божия Михаила</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Петр Винокуров</w:t>
            </w:r>
          </w:p>
        </w:tc>
      </w:tr>
      <w:tr w:rsidR="00D467E4" w:rsidRPr="004167D7" w:rsidTr="00BD4D26">
        <w:trPr>
          <w:trHeight w:val="624"/>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пересечение Пролетарского </w:t>
            </w:r>
            <w:proofErr w:type="spellStart"/>
            <w:r w:rsidRPr="004167D7">
              <w:rPr>
                <w:rFonts w:ascii="Times New Roman" w:hAnsi="Times New Roman" w:cs="Times New Roman"/>
                <w:sz w:val="24"/>
                <w:szCs w:val="24"/>
                <w:lang w:eastAsia="ru-RU"/>
              </w:rPr>
              <w:t>пр</w:t>
            </w:r>
            <w:proofErr w:type="spellEnd"/>
            <w:r w:rsidRPr="004167D7">
              <w:rPr>
                <w:rFonts w:ascii="Times New Roman" w:hAnsi="Times New Roman" w:cs="Times New Roman"/>
                <w:sz w:val="24"/>
                <w:szCs w:val="24"/>
                <w:lang w:eastAsia="ru-RU"/>
              </w:rPr>
              <w:t xml:space="preserve">-та с Кавказским </w:t>
            </w:r>
            <w:proofErr w:type="gramStart"/>
            <w:r w:rsidRPr="004167D7">
              <w:rPr>
                <w:rFonts w:ascii="Times New Roman" w:hAnsi="Times New Roman" w:cs="Times New Roman"/>
                <w:sz w:val="24"/>
                <w:szCs w:val="24"/>
                <w:lang w:eastAsia="ru-RU"/>
              </w:rPr>
              <w:t>б-ром</w:t>
            </w:r>
            <w:proofErr w:type="gramEnd"/>
          </w:p>
        </w:tc>
        <w:tc>
          <w:tcPr>
            <w:tcW w:w="2714" w:type="pct"/>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святителя Митрофана, епископа Воронежского </w:t>
            </w:r>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cs="Times New Roman"/>
                <w:i/>
                <w:sz w:val="24"/>
                <w:szCs w:val="24"/>
                <w:lang w:eastAsia="ru-RU"/>
              </w:rPr>
              <w:t xml:space="preserve">иерей Георгий </w:t>
            </w:r>
            <w:proofErr w:type="spellStart"/>
            <w:r w:rsidRPr="004167D7">
              <w:rPr>
                <w:rFonts w:ascii="Times New Roman" w:hAnsi="Times New Roman" w:cs="Times New Roman"/>
                <w:i/>
                <w:sz w:val="24"/>
                <w:szCs w:val="24"/>
                <w:lang w:eastAsia="ru-RU"/>
              </w:rPr>
              <w:t>Баронец</w:t>
            </w:r>
            <w:proofErr w:type="spellEnd"/>
          </w:p>
        </w:tc>
      </w:tr>
      <w:tr w:rsidR="00D467E4" w:rsidRPr="004167D7" w:rsidTr="00BD4D26">
        <w:trPr>
          <w:trHeight w:val="624"/>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eastAsia="Times New Roman" w:hAnsi="Times New Roman" w:cs="Times New Roman"/>
                <w:sz w:val="24"/>
                <w:szCs w:val="24"/>
                <w:lang w:eastAsia="ru-RU"/>
              </w:rPr>
              <w:t xml:space="preserve">пересечение </w:t>
            </w:r>
            <w:proofErr w:type="spellStart"/>
            <w:r w:rsidRPr="004167D7">
              <w:rPr>
                <w:rFonts w:ascii="Times New Roman" w:eastAsia="Times New Roman" w:hAnsi="Times New Roman" w:cs="Times New Roman"/>
                <w:sz w:val="24"/>
                <w:szCs w:val="24"/>
                <w:lang w:eastAsia="ru-RU"/>
              </w:rPr>
              <w:t>Севанской</w:t>
            </w:r>
            <w:proofErr w:type="spellEnd"/>
            <w:r w:rsidRPr="004167D7">
              <w:rPr>
                <w:rFonts w:ascii="Times New Roman" w:eastAsia="Times New Roman" w:hAnsi="Times New Roman" w:cs="Times New Roman"/>
                <w:sz w:val="24"/>
                <w:szCs w:val="24"/>
                <w:lang w:eastAsia="ru-RU"/>
              </w:rPr>
              <w:t xml:space="preserve"> ул. и Бехтерева ул.</w:t>
            </w:r>
          </w:p>
        </w:tc>
        <w:tc>
          <w:tcPr>
            <w:tcW w:w="2714" w:type="pct"/>
          </w:tcPr>
          <w:p w:rsidR="00D467E4" w:rsidRPr="004167D7" w:rsidRDefault="00D467E4" w:rsidP="00BD4D26">
            <w:pPr>
              <w:rPr>
                <w:rFonts w:ascii="Times New Roman" w:eastAsia="Times New Roman" w:hAnsi="Times New Roman" w:cs="Times New Roman"/>
                <w:sz w:val="24"/>
                <w:szCs w:val="24"/>
                <w:lang w:eastAsia="ru-RU"/>
              </w:rPr>
            </w:pPr>
            <w:r w:rsidRPr="004167D7">
              <w:rPr>
                <w:rFonts w:ascii="Times New Roman" w:eastAsia="Times New Roman" w:hAnsi="Times New Roman" w:cs="Times New Roman"/>
                <w:sz w:val="24"/>
                <w:szCs w:val="24"/>
                <w:lang w:eastAsia="ru-RU"/>
              </w:rPr>
              <w:t>храм в честь Благовещения Пресвятой Богородицы в Царицыне</w:t>
            </w:r>
          </w:p>
          <w:p w:rsidR="00D467E4" w:rsidRPr="004167D7" w:rsidRDefault="00D467E4" w:rsidP="00BD4D26">
            <w:pPr>
              <w:rPr>
                <w:rFonts w:ascii="Times New Roman" w:hAnsi="Times New Roman" w:cs="Times New Roman"/>
                <w:sz w:val="24"/>
                <w:szCs w:val="24"/>
                <w:lang w:eastAsia="ru-RU"/>
              </w:rPr>
            </w:pPr>
            <w:r w:rsidRPr="004167D7">
              <w:rPr>
                <w:rFonts w:ascii="Times New Roman" w:eastAsia="Times New Roman" w:hAnsi="Times New Roman" w:cs="Times New Roman"/>
                <w:i/>
                <w:sz w:val="24"/>
                <w:szCs w:val="24"/>
                <w:lang w:eastAsia="ru-RU"/>
              </w:rPr>
              <w:t>иерей Матфей Хаустов</w:t>
            </w:r>
          </w:p>
        </w:tc>
      </w:tr>
      <w:tr w:rsidR="00D467E4" w:rsidRPr="004167D7" w:rsidTr="00BD4D26">
        <w:trPr>
          <w:trHeight w:val="910"/>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cs="Times New Roman"/>
                <w:sz w:val="24"/>
                <w:szCs w:val="24"/>
              </w:rPr>
              <w:t xml:space="preserve">Загорье, </w:t>
            </w:r>
            <w:proofErr w:type="spellStart"/>
            <w:r w:rsidRPr="004167D7">
              <w:rPr>
                <w:rFonts w:ascii="Times New Roman" w:hAnsi="Times New Roman" w:cs="Times New Roman"/>
                <w:sz w:val="24"/>
                <w:szCs w:val="24"/>
              </w:rPr>
              <w:t>мкр</w:t>
            </w:r>
            <w:proofErr w:type="spellEnd"/>
            <w:r w:rsidRPr="004167D7">
              <w:rPr>
                <w:rFonts w:ascii="Times New Roman" w:hAnsi="Times New Roman" w:cs="Times New Roman"/>
                <w:sz w:val="24"/>
                <w:szCs w:val="24"/>
              </w:rPr>
              <w:t xml:space="preserve">. 8Г, </w:t>
            </w:r>
          </w:p>
          <w:p w:rsidR="00D467E4" w:rsidRPr="004167D7" w:rsidRDefault="00D467E4" w:rsidP="00BD4D26">
            <w:pPr>
              <w:jc w:val="center"/>
              <w:rPr>
                <w:rFonts w:ascii="Times New Roman" w:hAnsi="Times New Roman" w:cs="Times New Roman"/>
                <w:sz w:val="24"/>
                <w:szCs w:val="24"/>
              </w:rPr>
            </w:pPr>
            <w:proofErr w:type="spellStart"/>
            <w:r w:rsidRPr="004167D7">
              <w:rPr>
                <w:rFonts w:ascii="Times New Roman" w:hAnsi="Times New Roman" w:cs="Times New Roman"/>
                <w:sz w:val="24"/>
                <w:szCs w:val="24"/>
              </w:rPr>
              <w:t>Загорьевская</w:t>
            </w:r>
            <w:proofErr w:type="spellEnd"/>
            <w:r w:rsidRPr="004167D7">
              <w:rPr>
                <w:rFonts w:ascii="Times New Roman" w:hAnsi="Times New Roman" w:cs="Times New Roman"/>
                <w:sz w:val="24"/>
                <w:szCs w:val="24"/>
              </w:rPr>
              <w:t xml:space="preserve"> ул., вл. 25</w:t>
            </w:r>
          </w:p>
        </w:tc>
        <w:tc>
          <w:tcPr>
            <w:tcW w:w="2714" w:type="pct"/>
          </w:tcPr>
          <w:p w:rsidR="00D467E4" w:rsidRPr="004167D7" w:rsidRDefault="00D467E4" w:rsidP="00BD4D26">
            <w:pPr>
              <w:rPr>
                <w:rFonts w:ascii="Times New Roman" w:hAnsi="Times New Roman" w:cs="Times New Roman"/>
                <w:sz w:val="24"/>
                <w:szCs w:val="24"/>
              </w:rPr>
            </w:pPr>
            <w:r w:rsidRPr="004167D7">
              <w:rPr>
                <w:rFonts w:ascii="Times New Roman" w:hAnsi="Times New Roman" w:cs="Times New Roman"/>
                <w:sz w:val="24"/>
                <w:szCs w:val="24"/>
              </w:rPr>
              <w:t>храм в честь иконы Божией Матери «</w:t>
            </w:r>
            <w:proofErr w:type="spellStart"/>
            <w:r w:rsidRPr="004167D7">
              <w:rPr>
                <w:rFonts w:ascii="Times New Roman" w:hAnsi="Times New Roman" w:cs="Times New Roman"/>
                <w:sz w:val="24"/>
                <w:szCs w:val="24"/>
              </w:rPr>
              <w:t>Спорительница</w:t>
            </w:r>
            <w:proofErr w:type="spellEnd"/>
            <w:r w:rsidRPr="004167D7">
              <w:rPr>
                <w:rFonts w:ascii="Times New Roman" w:hAnsi="Times New Roman" w:cs="Times New Roman"/>
                <w:sz w:val="24"/>
                <w:szCs w:val="24"/>
              </w:rPr>
              <w:t xml:space="preserve"> Хлебов» в Загорье</w:t>
            </w:r>
          </w:p>
          <w:p w:rsidR="00D467E4" w:rsidRPr="004167D7" w:rsidRDefault="00D467E4" w:rsidP="00BD4D26">
            <w:pPr>
              <w:rPr>
                <w:rFonts w:ascii="Times New Roman" w:hAnsi="Times New Roman" w:cs="Times New Roman"/>
                <w:i/>
                <w:sz w:val="24"/>
                <w:szCs w:val="24"/>
              </w:rPr>
            </w:pPr>
            <w:r w:rsidRPr="004167D7">
              <w:rPr>
                <w:rFonts w:ascii="Times New Roman" w:hAnsi="Times New Roman" w:cs="Times New Roman"/>
                <w:bCs/>
                <w:i/>
                <w:sz w:val="24"/>
                <w:szCs w:val="24"/>
              </w:rPr>
              <w:t>иеромонах Антоний (</w:t>
            </w:r>
            <w:proofErr w:type="spellStart"/>
            <w:r w:rsidRPr="004167D7">
              <w:rPr>
                <w:rFonts w:ascii="Times New Roman" w:hAnsi="Times New Roman" w:cs="Times New Roman"/>
                <w:bCs/>
                <w:i/>
                <w:sz w:val="24"/>
                <w:szCs w:val="24"/>
              </w:rPr>
              <w:t>Сапалев</w:t>
            </w:r>
            <w:proofErr w:type="spellEnd"/>
            <w:r w:rsidRPr="004167D7">
              <w:rPr>
                <w:rFonts w:ascii="Times New Roman" w:hAnsi="Times New Roman" w:cs="Times New Roman"/>
                <w:bCs/>
                <w:i/>
                <w:sz w:val="24"/>
                <w:szCs w:val="24"/>
              </w:rPr>
              <w:t>)</w:t>
            </w:r>
          </w:p>
        </w:tc>
      </w:tr>
      <w:tr w:rsidR="00D467E4" w:rsidRPr="004167D7" w:rsidTr="00BD4D26">
        <w:trPr>
          <w:trHeight w:val="624"/>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sz w:val="24"/>
                <w:szCs w:val="24"/>
              </w:rPr>
            </w:pPr>
            <w:proofErr w:type="spellStart"/>
            <w:r w:rsidRPr="004167D7">
              <w:rPr>
                <w:rFonts w:ascii="Times New Roman" w:hAnsi="Times New Roman"/>
                <w:sz w:val="24"/>
                <w:szCs w:val="24"/>
              </w:rPr>
              <w:t>Булатниковский</w:t>
            </w:r>
            <w:proofErr w:type="spellEnd"/>
            <w:r w:rsidRPr="004167D7">
              <w:rPr>
                <w:rFonts w:ascii="Times New Roman" w:hAnsi="Times New Roman"/>
                <w:sz w:val="24"/>
                <w:szCs w:val="24"/>
              </w:rPr>
              <w:t xml:space="preserve"> проезд, 8А</w:t>
            </w:r>
          </w:p>
        </w:tc>
        <w:tc>
          <w:tcPr>
            <w:tcW w:w="2714" w:type="pct"/>
            <w:vAlign w:val="center"/>
          </w:tcPr>
          <w:p w:rsidR="00D467E4" w:rsidRPr="004167D7" w:rsidRDefault="00D467E4" w:rsidP="00BD4D26">
            <w:pPr>
              <w:jc w:val="left"/>
              <w:rPr>
                <w:rFonts w:ascii="Times New Roman" w:eastAsia="Times New Roman" w:hAnsi="Times New Roman" w:cs="Times New Roman"/>
                <w:sz w:val="24"/>
                <w:szCs w:val="24"/>
                <w:lang w:eastAsia="ru-RU"/>
              </w:rPr>
            </w:pPr>
            <w:r w:rsidRPr="004167D7">
              <w:rPr>
                <w:rFonts w:ascii="Times New Roman" w:eastAsia="Times New Roman" w:hAnsi="Times New Roman" w:cs="Times New Roman"/>
                <w:sz w:val="24"/>
                <w:szCs w:val="24"/>
                <w:lang w:eastAsia="ru-RU"/>
              </w:rPr>
              <w:t>храм во имя святителя Николая, архиепископа Мир Ликийских в Бирюлеве</w:t>
            </w:r>
          </w:p>
          <w:p w:rsidR="00D467E4" w:rsidRPr="004167D7" w:rsidRDefault="00D467E4" w:rsidP="00BD4D26">
            <w:pPr>
              <w:rPr>
                <w:rFonts w:ascii="Times New Roman" w:hAnsi="Times New Roman"/>
                <w:i/>
                <w:sz w:val="24"/>
                <w:szCs w:val="24"/>
              </w:rPr>
            </w:pPr>
            <w:r w:rsidRPr="004167D7">
              <w:rPr>
                <w:rFonts w:ascii="Times New Roman" w:eastAsia="Times New Roman" w:hAnsi="Times New Roman" w:cs="Times New Roman"/>
                <w:i/>
                <w:sz w:val="24"/>
                <w:szCs w:val="24"/>
                <w:lang w:eastAsia="ru-RU"/>
              </w:rPr>
              <w:t xml:space="preserve">протоиерей Виталий </w:t>
            </w:r>
            <w:proofErr w:type="spellStart"/>
            <w:r w:rsidRPr="004167D7">
              <w:rPr>
                <w:rFonts w:ascii="Times New Roman" w:eastAsia="Times New Roman" w:hAnsi="Times New Roman" w:cs="Times New Roman"/>
                <w:i/>
                <w:sz w:val="24"/>
                <w:szCs w:val="24"/>
                <w:lang w:eastAsia="ru-RU"/>
              </w:rPr>
              <w:t>Тогубицкий</w:t>
            </w:r>
            <w:proofErr w:type="spellEnd"/>
          </w:p>
        </w:tc>
      </w:tr>
      <w:tr w:rsidR="00D467E4" w:rsidRPr="004167D7" w:rsidTr="00BD4D26">
        <w:trPr>
          <w:trHeight w:val="624"/>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sz w:val="24"/>
                <w:szCs w:val="24"/>
              </w:rPr>
            </w:pPr>
            <w:r w:rsidRPr="004167D7">
              <w:rPr>
                <w:rFonts w:ascii="Times New Roman" w:hAnsi="Times New Roman"/>
                <w:sz w:val="24"/>
                <w:szCs w:val="24"/>
              </w:rPr>
              <w:t>ул. Днепропетровская, вл. 4А</w:t>
            </w:r>
          </w:p>
        </w:tc>
        <w:tc>
          <w:tcPr>
            <w:tcW w:w="2714" w:type="pct"/>
            <w:vAlign w:val="center"/>
          </w:tcPr>
          <w:p w:rsidR="00D467E4" w:rsidRPr="004167D7" w:rsidRDefault="00D467E4" w:rsidP="00BD4D26">
            <w:pPr>
              <w:rPr>
                <w:rFonts w:ascii="Times New Roman" w:hAnsi="Times New Roman"/>
                <w:sz w:val="24"/>
                <w:szCs w:val="24"/>
              </w:rPr>
            </w:pPr>
            <w:r w:rsidRPr="004167D7">
              <w:rPr>
                <w:rFonts w:ascii="Times New Roman" w:hAnsi="Times New Roman"/>
                <w:sz w:val="24"/>
                <w:szCs w:val="24"/>
              </w:rPr>
              <w:t>храм в честь иконы Божией Матери «Нечаянная Радость» в Чертанове</w:t>
            </w:r>
          </w:p>
          <w:p w:rsidR="00D467E4" w:rsidRPr="004167D7" w:rsidRDefault="00D467E4" w:rsidP="00BD4D26">
            <w:pPr>
              <w:rPr>
                <w:rFonts w:ascii="Times New Roman" w:hAnsi="Times New Roman"/>
                <w:i/>
                <w:sz w:val="24"/>
                <w:szCs w:val="24"/>
              </w:rPr>
            </w:pPr>
            <w:r w:rsidRPr="004167D7">
              <w:rPr>
                <w:rFonts w:ascii="Times New Roman" w:hAnsi="Times New Roman"/>
                <w:i/>
                <w:sz w:val="24"/>
                <w:szCs w:val="24"/>
              </w:rPr>
              <w:t>ответственный за строительство</w:t>
            </w:r>
          </w:p>
          <w:p w:rsidR="00D467E4" w:rsidRPr="004167D7" w:rsidRDefault="00D467E4" w:rsidP="00BD4D26">
            <w:pPr>
              <w:rPr>
                <w:rFonts w:ascii="Times New Roman" w:hAnsi="Times New Roman"/>
                <w:i/>
                <w:sz w:val="24"/>
                <w:szCs w:val="24"/>
              </w:rPr>
            </w:pPr>
            <w:r w:rsidRPr="004167D7">
              <w:rPr>
                <w:rFonts w:ascii="Times New Roman" w:hAnsi="Times New Roman"/>
                <w:i/>
                <w:sz w:val="24"/>
                <w:szCs w:val="24"/>
              </w:rPr>
              <w:t>протоиерей Виктор Гусев</w:t>
            </w:r>
          </w:p>
        </w:tc>
      </w:tr>
      <w:tr w:rsidR="00D467E4" w:rsidRPr="004167D7" w:rsidTr="00BD4D26">
        <w:trPr>
          <w:trHeight w:val="624"/>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sz w:val="24"/>
                <w:szCs w:val="24"/>
              </w:rPr>
            </w:pPr>
            <w:r w:rsidRPr="004167D7">
              <w:rPr>
                <w:rFonts w:ascii="Times New Roman" w:hAnsi="Times New Roman"/>
                <w:sz w:val="24"/>
                <w:szCs w:val="24"/>
              </w:rPr>
              <w:t>Электролитный пр., вл. 2</w:t>
            </w:r>
          </w:p>
        </w:tc>
        <w:tc>
          <w:tcPr>
            <w:tcW w:w="2714" w:type="pct"/>
            <w:vAlign w:val="center"/>
          </w:tcPr>
          <w:p w:rsidR="00D467E4" w:rsidRPr="004167D7" w:rsidRDefault="00D467E4" w:rsidP="00BD4D26">
            <w:pPr>
              <w:rPr>
                <w:rFonts w:ascii="Times New Roman" w:hAnsi="Times New Roman"/>
                <w:sz w:val="24"/>
                <w:szCs w:val="24"/>
              </w:rPr>
            </w:pPr>
            <w:r w:rsidRPr="004167D7">
              <w:rPr>
                <w:rFonts w:ascii="Times New Roman" w:hAnsi="Times New Roman"/>
                <w:sz w:val="24"/>
                <w:szCs w:val="24"/>
              </w:rPr>
              <w:t>храм во имя святого праведного воина Феодора Ушакова в Нагорном</w:t>
            </w:r>
          </w:p>
          <w:p w:rsidR="00D467E4" w:rsidRPr="004167D7" w:rsidRDefault="00D467E4" w:rsidP="00BD4D26">
            <w:pPr>
              <w:ind w:right="-108"/>
              <w:rPr>
                <w:rFonts w:ascii="Times New Roman" w:hAnsi="Times New Roman"/>
                <w:i/>
                <w:sz w:val="24"/>
                <w:szCs w:val="24"/>
              </w:rPr>
            </w:pPr>
            <w:r w:rsidRPr="004167D7">
              <w:rPr>
                <w:rFonts w:ascii="Times New Roman" w:hAnsi="Times New Roman"/>
                <w:i/>
                <w:sz w:val="24"/>
                <w:szCs w:val="24"/>
              </w:rPr>
              <w:t>протоиерей Сергий Минаев</w:t>
            </w:r>
          </w:p>
        </w:tc>
      </w:tr>
      <w:tr w:rsidR="00D467E4" w:rsidRPr="004167D7" w:rsidTr="00BD4D26">
        <w:trPr>
          <w:trHeight w:val="624"/>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sz w:val="24"/>
                <w:szCs w:val="24"/>
              </w:rPr>
            </w:pPr>
            <w:r w:rsidRPr="004167D7">
              <w:rPr>
                <w:rFonts w:ascii="Times New Roman" w:hAnsi="Times New Roman"/>
                <w:sz w:val="24"/>
                <w:szCs w:val="24"/>
              </w:rPr>
              <w:t>ул. Садовники вл. 4-1, 4-2</w:t>
            </w:r>
          </w:p>
        </w:tc>
        <w:tc>
          <w:tcPr>
            <w:tcW w:w="2714" w:type="pct"/>
            <w:vAlign w:val="center"/>
          </w:tcPr>
          <w:p w:rsidR="00D467E4" w:rsidRPr="004167D7" w:rsidRDefault="00D467E4" w:rsidP="00BD4D26">
            <w:pPr>
              <w:rPr>
                <w:rFonts w:ascii="Times New Roman" w:hAnsi="Times New Roman"/>
                <w:sz w:val="24"/>
                <w:szCs w:val="24"/>
              </w:rPr>
            </w:pPr>
            <w:r w:rsidRPr="004167D7">
              <w:rPr>
                <w:rFonts w:ascii="Times New Roman" w:hAnsi="Times New Roman"/>
                <w:sz w:val="24"/>
                <w:szCs w:val="24"/>
              </w:rPr>
              <w:t>храм во имя праведного Алексия, человека Божия, в Садовниках</w:t>
            </w:r>
          </w:p>
          <w:p w:rsidR="00D467E4" w:rsidRPr="004167D7" w:rsidRDefault="00D467E4" w:rsidP="00BD4D26">
            <w:pPr>
              <w:rPr>
                <w:rFonts w:ascii="Times New Roman" w:hAnsi="Times New Roman"/>
                <w:i/>
                <w:sz w:val="24"/>
                <w:szCs w:val="24"/>
              </w:rPr>
            </w:pPr>
            <w:r w:rsidRPr="004167D7">
              <w:rPr>
                <w:rFonts w:ascii="Times New Roman" w:hAnsi="Times New Roman"/>
                <w:i/>
                <w:sz w:val="24"/>
                <w:szCs w:val="24"/>
              </w:rPr>
              <w:t>ответственный за строительство</w:t>
            </w:r>
          </w:p>
          <w:p w:rsidR="00D467E4" w:rsidRPr="004167D7" w:rsidRDefault="00D467E4" w:rsidP="00BD4D26">
            <w:pPr>
              <w:rPr>
                <w:rFonts w:ascii="Times New Roman" w:hAnsi="Times New Roman"/>
                <w:i/>
                <w:sz w:val="24"/>
                <w:szCs w:val="24"/>
              </w:rPr>
            </w:pPr>
            <w:r w:rsidRPr="004167D7">
              <w:rPr>
                <w:rFonts w:ascii="Times New Roman" w:hAnsi="Times New Roman"/>
                <w:i/>
                <w:sz w:val="24"/>
                <w:szCs w:val="24"/>
              </w:rPr>
              <w:t xml:space="preserve">иерей Алексей </w:t>
            </w:r>
            <w:proofErr w:type="spellStart"/>
            <w:r w:rsidRPr="004167D7">
              <w:rPr>
                <w:rFonts w:ascii="Times New Roman" w:hAnsi="Times New Roman"/>
                <w:i/>
                <w:sz w:val="24"/>
                <w:szCs w:val="24"/>
              </w:rPr>
              <w:t>Лымарев</w:t>
            </w:r>
            <w:proofErr w:type="spellEnd"/>
          </w:p>
        </w:tc>
      </w:tr>
      <w:tr w:rsidR="00D467E4" w:rsidRPr="004167D7" w:rsidTr="00BD4D26">
        <w:trPr>
          <w:trHeight w:val="624"/>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sz w:val="24"/>
                <w:szCs w:val="24"/>
              </w:rPr>
            </w:pPr>
            <w:r w:rsidRPr="004167D7">
              <w:rPr>
                <w:rFonts w:ascii="Times New Roman" w:hAnsi="Times New Roman"/>
                <w:sz w:val="24"/>
                <w:szCs w:val="24"/>
              </w:rPr>
              <w:t>ул. Промышленная, вл. 11Б</w:t>
            </w:r>
          </w:p>
        </w:tc>
        <w:tc>
          <w:tcPr>
            <w:tcW w:w="2714" w:type="pct"/>
            <w:vAlign w:val="center"/>
          </w:tcPr>
          <w:p w:rsidR="00D467E4" w:rsidRPr="004167D7" w:rsidRDefault="00D467E4" w:rsidP="00BD4D26">
            <w:pPr>
              <w:rPr>
                <w:rFonts w:ascii="Times New Roman" w:hAnsi="Times New Roman"/>
                <w:sz w:val="24"/>
                <w:szCs w:val="24"/>
              </w:rPr>
            </w:pPr>
            <w:r w:rsidRPr="004167D7">
              <w:rPr>
                <w:rFonts w:ascii="Times New Roman" w:hAnsi="Times New Roman"/>
                <w:sz w:val="24"/>
                <w:szCs w:val="24"/>
              </w:rPr>
              <w:t>храм во имя святой блаженной Матроны Московской в Царицыне</w:t>
            </w:r>
          </w:p>
          <w:p w:rsidR="00D467E4" w:rsidRPr="004167D7" w:rsidRDefault="00D467E4" w:rsidP="00BD4D26">
            <w:pPr>
              <w:rPr>
                <w:rFonts w:ascii="Times New Roman" w:hAnsi="Times New Roman"/>
                <w:i/>
                <w:sz w:val="24"/>
                <w:szCs w:val="24"/>
              </w:rPr>
            </w:pPr>
            <w:r w:rsidRPr="004167D7">
              <w:rPr>
                <w:rFonts w:ascii="Times New Roman" w:hAnsi="Times New Roman"/>
                <w:i/>
                <w:sz w:val="24"/>
                <w:szCs w:val="24"/>
              </w:rPr>
              <w:t>ответственный за строительство</w:t>
            </w:r>
          </w:p>
          <w:p w:rsidR="00D467E4" w:rsidRPr="004167D7" w:rsidRDefault="00D467E4" w:rsidP="00BD4D26">
            <w:pPr>
              <w:rPr>
                <w:rFonts w:ascii="Times New Roman" w:hAnsi="Times New Roman"/>
                <w:i/>
                <w:sz w:val="24"/>
                <w:szCs w:val="24"/>
              </w:rPr>
            </w:pPr>
            <w:r w:rsidRPr="004167D7">
              <w:rPr>
                <w:rFonts w:ascii="Times New Roman" w:eastAsia="Times New Roman" w:hAnsi="Times New Roman" w:cs="Times New Roman"/>
                <w:i/>
                <w:sz w:val="24"/>
                <w:szCs w:val="24"/>
                <w:lang w:eastAsia="ru-RU"/>
              </w:rPr>
              <w:t>иерей Матфей Хаустов</w:t>
            </w:r>
          </w:p>
        </w:tc>
      </w:tr>
      <w:tr w:rsidR="00D467E4" w:rsidRPr="004167D7" w:rsidTr="00BD4D26">
        <w:trPr>
          <w:trHeight w:val="624"/>
        </w:trPr>
        <w:tc>
          <w:tcPr>
            <w:tcW w:w="271" w:type="pct"/>
            <w:noWrap/>
            <w:vAlign w:val="center"/>
          </w:tcPr>
          <w:p w:rsidR="00D467E4" w:rsidRPr="004167D7" w:rsidRDefault="00D467E4" w:rsidP="00BD4D26">
            <w:pPr>
              <w:pStyle w:val="a4"/>
              <w:numPr>
                <w:ilvl w:val="0"/>
                <w:numId w:val="17"/>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sz w:val="24"/>
                <w:szCs w:val="24"/>
              </w:rPr>
            </w:pPr>
            <w:r w:rsidRPr="004167D7">
              <w:rPr>
                <w:rFonts w:ascii="Times New Roman" w:hAnsi="Times New Roman"/>
                <w:sz w:val="24"/>
                <w:szCs w:val="24"/>
              </w:rPr>
              <w:t>ул. Автозаводская, 23</w:t>
            </w:r>
          </w:p>
        </w:tc>
        <w:tc>
          <w:tcPr>
            <w:tcW w:w="2714" w:type="pct"/>
            <w:vAlign w:val="center"/>
          </w:tcPr>
          <w:p w:rsidR="00D467E4" w:rsidRPr="004167D7" w:rsidRDefault="00D467E4" w:rsidP="00BD4D26">
            <w:pPr>
              <w:rPr>
                <w:rFonts w:ascii="Times New Roman" w:hAnsi="Times New Roman"/>
                <w:sz w:val="24"/>
                <w:szCs w:val="24"/>
              </w:rPr>
            </w:pPr>
            <w:r w:rsidRPr="004167D7">
              <w:rPr>
                <w:rFonts w:ascii="Times New Roman" w:hAnsi="Times New Roman"/>
                <w:sz w:val="24"/>
                <w:szCs w:val="24"/>
              </w:rPr>
              <w:t xml:space="preserve">храм во имя блаженной Ксении Петербургской </w:t>
            </w:r>
          </w:p>
          <w:p w:rsidR="00D467E4" w:rsidRPr="004167D7" w:rsidRDefault="00D467E4" w:rsidP="00BD4D26">
            <w:pPr>
              <w:rPr>
                <w:rFonts w:ascii="Times New Roman" w:hAnsi="Times New Roman"/>
                <w:i/>
                <w:sz w:val="24"/>
                <w:szCs w:val="24"/>
              </w:rPr>
            </w:pPr>
            <w:r w:rsidRPr="004167D7">
              <w:rPr>
                <w:rFonts w:ascii="Times New Roman" w:hAnsi="Times New Roman"/>
                <w:i/>
                <w:sz w:val="24"/>
                <w:szCs w:val="24"/>
              </w:rPr>
              <w:t>ответственный за строительство</w:t>
            </w:r>
          </w:p>
          <w:p w:rsidR="00D467E4" w:rsidRPr="004167D7" w:rsidRDefault="00D467E4" w:rsidP="00BD4D26">
            <w:pPr>
              <w:rPr>
                <w:rFonts w:ascii="Times New Roman" w:hAnsi="Times New Roman"/>
                <w:i/>
                <w:sz w:val="24"/>
                <w:szCs w:val="24"/>
              </w:rPr>
            </w:pPr>
            <w:r w:rsidRPr="004167D7">
              <w:rPr>
                <w:rFonts w:ascii="Times New Roman" w:hAnsi="Times New Roman"/>
                <w:i/>
                <w:sz w:val="24"/>
                <w:szCs w:val="24"/>
              </w:rPr>
              <w:t>иерей Алексей КУЗЬМИЧЕВ</w:t>
            </w:r>
          </w:p>
        </w:tc>
      </w:tr>
      <w:tr w:rsidR="00D467E4" w:rsidRPr="004167D7" w:rsidTr="00BD4D26">
        <w:trPr>
          <w:trHeight w:val="510"/>
        </w:trPr>
        <w:tc>
          <w:tcPr>
            <w:tcW w:w="5000" w:type="pct"/>
            <w:gridSpan w:val="3"/>
            <w:shd w:val="clear" w:color="000000" w:fill="FFFFFF"/>
            <w:noWrap/>
            <w:vAlign w:val="center"/>
          </w:tcPr>
          <w:p w:rsidR="00D467E4" w:rsidRPr="004167D7" w:rsidRDefault="00D467E4" w:rsidP="00BD4D26">
            <w:pPr>
              <w:jc w:val="center"/>
              <w:rPr>
                <w:rFonts w:ascii="Times New Roman" w:hAnsi="Times New Roman" w:cs="Times New Roman"/>
                <w:b/>
                <w:bCs/>
                <w:sz w:val="24"/>
                <w:szCs w:val="24"/>
                <w:lang w:eastAsia="ru-RU"/>
              </w:rPr>
            </w:pPr>
            <w:r w:rsidRPr="004167D7">
              <w:rPr>
                <w:rFonts w:ascii="Times New Roman" w:hAnsi="Times New Roman" w:cs="Times New Roman"/>
                <w:b/>
                <w:bCs/>
                <w:sz w:val="24"/>
                <w:szCs w:val="24"/>
                <w:lang w:eastAsia="ru-RU"/>
              </w:rPr>
              <w:t>Юго-Западное викариатство</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Южное Бутово, привокзальная пл. у ж/д ст. «Бутово» </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священномученика Серафима, митрополита Петроградского</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Максим Глухих</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Грина ул., пересечение с Куликовской ул.</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пророка Илии в Северном Бутове</w:t>
            </w:r>
          </w:p>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i/>
                <w:iCs/>
                <w:sz w:val="24"/>
                <w:szCs w:val="24"/>
                <w:lang w:eastAsia="ru-RU"/>
              </w:rPr>
              <w:t>иерей Илия Власов</w:t>
            </w:r>
          </w:p>
        </w:tc>
      </w:tr>
      <w:tr w:rsidR="00D467E4" w:rsidRPr="004167D7" w:rsidTr="00BD4D26">
        <w:trPr>
          <w:trHeight w:val="585"/>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Маршала Савицкого ул., напротив д. 22 и д. 24 (по нечетной стороне)</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священномученика Владимира, митрополита Киевского, в Южном Бутове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Андрей Михаилов</w:t>
            </w:r>
          </w:p>
        </w:tc>
      </w:tr>
      <w:tr w:rsidR="00D467E4" w:rsidRPr="004167D7" w:rsidTr="00BD4D26">
        <w:trPr>
          <w:trHeight w:val="615"/>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Южнобутовская</w:t>
            </w:r>
            <w:proofErr w:type="spellEnd"/>
            <w:r w:rsidRPr="004167D7">
              <w:rPr>
                <w:rFonts w:ascii="Times New Roman" w:hAnsi="Times New Roman" w:cs="Times New Roman"/>
                <w:sz w:val="24"/>
                <w:szCs w:val="24"/>
                <w:lang w:eastAsia="ru-RU"/>
              </w:rPr>
              <w:t xml:space="preserve"> ул., вл. 9</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праведного воина Федора Ушакова </w:t>
            </w:r>
            <w:proofErr w:type="spellStart"/>
            <w:r w:rsidRPr="004167D7">
              <w:rPr>
                <w:rFonts w:ascii="Times New Roman" w:hAnsi="Times New Roman" w:cs="Times New Roman"/>
                <w:i/>
                <w:iCs/>
                <w:sz w:val="24"/>
                <w:szCs w:val="24"/>
                <w:lang w:eastAsia="ru-RU"/>
              </w:rPr>
              <w:t>игум</w:t>
            </w:r>
            <w:proofErr w:type="spellEnd"/>
            <w:r w:rsidRPr="004167D7">
              <w:rPr>
                <w:rFonts w:ascii="Times New Roman" w:hAnsi="Times New Roman" w:cs="Times New Roman"/>
                <w:i/>
                <w:iCs/>
                <w:sz w:val="24"/>
                <w:szCs w:val="24"/>
                <w:lang w:eastAsia="ru-RU"/>
              </w:rPr>
              <w:t>. Дамиан (Залётов)</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rPr>
              <w:t>Профсоюзная ул., вл. 67</w:t>
            </w:r>
          </w:p>
        </w:tc>
        <w:tc>
          <w:tcPr>
            <w:tcW w:w="2714" w:type="pct"/>
            <w:shd w:val="clear" w:color="000000" w:fill="FFFFFF"/>
            <w:vAlign w:val="center"/>
          </w:tcPr>
          <w:p w:rsidR="00D467E4" w:rsidRPr="004167D7" w:rsidRDefault="00D467E4" w:rsidP="00BD4D26">
            <w:pPr>
              <w:rPr>
                <w:rFonts w:ascii="Times New Roman" w:hAnsi="Times New Roman" w:cs="Times New Roman"/>
                <w:iCs/>
                <w:sz w:val="24"/>
                <w:szCs w:val="24"/>
                <w:lang w:eastAsia="ru-RU"/>
              </w:rPr>
            </w:pPr>
            <w:r w:rsidRPr="004167D7">
              <w:rPr>
                <w:rFonts w:ascii="Times New Roman" w:hAnsi="Times New Roman" w:cs="Times New Roman"/>
                <w:iCs/>
                <w:sz w:val="24"/>
                <w:szCs w:val="24"/>
                <w:lang w:eastAsia="ru-RU"/>
              </w:rPr>
              <w:t>храм в честь иконы Божией Матери «Умягчение злых сердец»</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Игорь Семин</w:t>
            </w:r>
          </w:p>
        </w:tc>
      </w:tr>
      <w:tr w:rsidR="00D467E4" w:rsidRPr="004167D7" w:rsidTr="00BD4D26">
        <w:trPr>
          <w:trHeight w:val="585"/>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пересечение </w:t>
            </w:r>
            <w:proofErr w:type="spellStart"/>
            <w:r w:rsidRPr="004167D7">
              <w:rPr>
                <w:rFonts w:ascii="Times New Roman" w:hAnsi="Times New Roman" w:cs="Times New Roman"/>
                <w:sz w:val="24"/>
                <w:szCs w:val="24"/>
                <w:lang w:eastAsia="ru-RU"/>
              </w:rPr>
              <w:t>Ак.Глушко</w:t>
            </w:r>
            <w:proofErr w:type="spellEnd"/>
            <w:r w:rsidRPr="004167D7">
              <w:rPr>
                <w:rFonts w:ascii="Times New Roman" w:hAnsi="Times New Roman" w:cs="Times New Roman"/>
                <w:sz w:val="24"/>
                <w:szCs w:val="24"/>
                <w:lang w:eastAsia="ru-RU"/>
              </w:rPr>
              <w:t xml:space="preserve"> ул. и </w:t>
            </w:r>
            <w:proofErr w:type="spellStart"/>
            <w:r w:rsidRPr="004167D7">
              <w:rPr>
                <w:rFonts w:ascii="Times New Roman" w:hAnsi="Times New Roman" w:cs="Times New Roman"/>
                <w:sz w:val="24"/>
                <w:szCs w:val="24"/>
                <w:lang w:eastAsia="ru-RU"/>
              </w:rPr>
              <w:t>Дм</w:t>
            </w:r>
            <w:proofErr w:type="spellEnd"/>
            <w:r w:rsidRPr="004167D7">
              <w:rPr>
                <w:rFonts w:ascii="Times New Roman" w:hAnsi="Times New Roman" w:cs="Times New Roman"/>
                <w:sz w:val="24"/>
                <w:szCs w:val="24"/>
                <w:lang w:eastAsia="ru-RU"/>
              </w:rPr>
              <w:t>. Донского б-р (внешняя сторона)</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благоверного князя Димитрия Донского в Северном Бутове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Андрей Алексеев</w:t>
            </w:r>
          </w:p>
        </w:tc>
      </w:tr>
      <w:tr w:rsidR="00D467E4" w:rsidRPr="004167D7" w:rsidTr="00BD4D26">
        <w:trPr>
          <w:trHeight w:val="660"/>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Каховка ул., вл.13, корп. 9</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святителя Николая, архиепископа Мир Ликийских в Зюзине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Евгений Лебедев</w:t>
            </w:r>
          </w:p>
        </w:tc>
      </w:tr>
      <w:tr w:rsidR="00D467E4" w:rsidRPr="004167D7" w:rsidTr="00BD4D26">
        <w:trPr>
          <w:trHeight w:val="690"/>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Черемушки ул., вл. 32А</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праведных </w:t>
            </w:r>
            <w:proofErr w:type="spellStart"/>
            <w:r w:rsidRPr="004167D7">
              <w:rPr>
                <w:rFonts w:ascii="Times New Roman" w:hAnsi="Times New Roman" w:cs="Times New Roman"/>
                <w:sz w:val="24"/>
                <w:szCs w:val="24"/>
                <w:lang w:eastAsia="ru-RU"/>
              </w:rPr>
              <w:t>Симеона</w:t>
            </w:r>
            <w:proofErr w:type="spellEnd"/>
            <w:r w:rsidRPr="004167D7">
              <w:rPr>
                <w:rFonts w:ascii="Times New Roman" w:hAnsi="Times New Roman" w:cs="Times New Roman"/>
                <w:sz w:val="24"/>
                <w:szCs w:val="24"/>
                <w:lang w:eastAsia="ru-RU"/>
              </w:rPr>
              <w:t xml:space="preserve"> </w:t>
            </w:r>
            <w:proofErr w:type="spellStart"/>
            <w:r w:rsidRPr="004167D7">
              <w:rPr>
                <w:rFonts w:ascii="Times New Roman" w:hAnsi="Times New Roman" w:cs="Times New Roman"/>
                <w:sz w:val="24"/>
                <w:szCs w:val="24"/>
                <w:lang w:eastAsia="ru-RU"/>
              </w:rPr>
              <w:t>Богоприимца</w:t>
            </w:r>
            <w:proofErr w:type="spellEnd"/>
            <w:r w:rsidRPr="004167D7">
              <w:rPr>
                <w:rFonts w:ascii="Times New Roman" w:hAnsi="Times New Roman" w:cs="Times New Roman"/>
                <w:sz w:val="24"/>
                <w:szCs w:val="24"/>
                <w:lang w:eastAsia="ru-RU"/>
              </w:rPr>
              <w:t xml:space="preserve"> и Анны пророчицы</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Игорь Шаров</w:t>
            </w:r>
          </w:p>
        </w:tc>
      </w:tr>
      <w:tr w:rsidR="00D467E4" w:rsidRPr="004167D7" w:rsidTr="00BD4D26">
        <w:trPr>
          <w:trHeight w:val="600"/>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пересечение Новочеремушкинской ул. и Кржижановского ул.</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всех преподобных </w:t>
            </w:r>
            <w:proofErr w:type="spellStart"/>
            <w:r w:rsidRPr="004167D7">
              <w:rPr>
                <w:rFonts w:ascii="Times New Roman" w:hAnsi="Times New Roman" w:cs="Times New Roman"/>
                <w:sz w:val="24"/>
                <w:szCs w:val="24"/>
                <w:lang w:eastAsia="ru-RU"/>
              </w:rPr>
              <w:t>отцев</w:t>
            </w:r>
            <w:proofErr w:type="spellEnd"/>
            <w:r w:rsidRPr="004167D7">
              <w:rPr>
                <w:rFonts w:ascii="Times New Roman" w:hAnsi="Times New Roman" w:cs="Times New Roman"/>
                <w:sz w:val="24"/>
                <w:szCs w:val="24"/>
                <w:lang w:eastAsia="ru-RU"/>
              </w:rPr>
              <w:t xml:space="preserve"> Киево-Печерских</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Алексий Петухов</w:t>
            </w:r>
          </w:p>
        </w:tc>
      </w:tr>
      <w:tr w:rsidR="00D467E4" w:rsidRPr="004167D7" w:rsidTr="00BD4D26">
        <w:trPr>
          <w:trHeight w:val="675"/>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Симферопольский б-р, вл. 28</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священномученика </w:t>
            </w:r>
            <w:proofErr w:type="spellStart"/>
            <w:r w:rsidRPr="004167D7">
              <w:rPr>
                <w:rFonts w:ascii="Times New Roman" w:hAnsi="Times New Roman" w:cs="Times New Roman"/>
                <w:sz w:val="24"/>
                <w:szCs w:val="24"/>
                <w:lang w:eastAsia="ru-RU"/>
              </w:rPr>
              <w:t>Ермогена</w:t>
            </w:r>
            <w:proofErr w:type="spellEnd"/>
            <w:r w:rsidRPr="004167D7">
              <w:rPr>
                <w:rFonts w:ascii="Times New Roman" w:hAnsi="Times New Roman" w:cs="Times New Roman"/>
                <w:sz w:val="24"/>
                <w:szCs w:val="24"/>
                <w:lang w:eastAsia="ru-RU"/>
              </w:rPr>
              <w:t>, Патриарха Московского и всея Руси, в Зюзине</w:t>
            </w:r>
          </w:p>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i/>
                <w:iCs/>
                <w:sz w:val="24"/>
                <w:szCs w:val="24"/>
                <w:lang w:eastAsia="ru-RU"/>
              </w:rPr>
              <w:t xml:space="preserve">иерей Иоанн </w:t>
            </w:r>
            <w:proofErr w:type="spellStart"/>
            <w:r w:rsidRPr="004167D7">
              <w:rPr>
                <w:rFonts w:ascii="Times New Roman" w:hAnsi="Times New Roman" w:cs="Times New Roman"/>
                <w:i/>
                <w:iCs/>
                <w:sz w:val="24"/>
                <w:szCs w:val="24"/>
                <w:lang w:eastAsia="ru-RU"/>
              </w:rPr>
              <w:t>Омелянчук</w:t>
            </w:r>
            <w:proofErr w:type="spellEnd"/>
          </w:p>
        </w:tc>
      </w:tr>
      <w:tr w:rsidR="00D467E4" w:rsidRPr="004167D7" w:rsidTr="00BD4D26">
        <w:trPr>
          <w:trHeight w:val="705"/>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Островитянова ул., вл. 45</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священномученика Василия, протоиерея Московского</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Евгений Марков</w:t>
            </w:r>
          </w:p>
        </w:tc>
      </w:tr>
      <w:tr w:rsidR="00D467E4" w:rsidRPr="004167D7" w:rsidTr="00BD4D26">
        <w:trPr>
          <w:trHeight w:val="705"/>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Профсоюзная ул., д.130, корп. 5</w:t>
            </w:r>
          </w:p>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и д. 132, корп. 6</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 честь </w:t>
            </w:r>
            <w:proofErr w:type="spellStart"/>
            <w:r w:rsidRPr="004167D7">
              <w:rPr>
                <w:rFonts w:ascii="Times New Roman" w:hAnsi="Times New Roman" w:cs="Times New Roman"/>
                <w:sz w:val="24"/>
                <w:szCs w:val="24"/>
                <w:lang w:eastAsia="ru-RU"/>
              </w:rPr>
              <w:t>Иверской</w:t>
            </w:r>
            <w:proofErr w:type="spellEnd"/>
            <w:r w:rsidRPr="004167D7">
              <w:rPr>
                <w:rFonts w:ascii="Times New Roman" w:hAnsi="Times New Roman" w:cs="Times New Roman"/>
                <w:sz w:val="24"/>
                <w:szCs w:val="24"/>
                <w:lang w:eastAsia="ru-RU"/>
              </w:rPr>
              <w:t xml:space="preserve"> иконы Божией Матери в Беляево</w:t>
            </w:r>
          </w:p>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i/>
                <w:iCs/>
                <w:sz w:val="24"/>
                <w:szCs w:val="24"/>
                <w:lang w:eastAsia="ru-RU"/>
              </w:rPr>
              <w:t>иерей Игорь Краев</w:t>
            </w:r>
          </w:p>
        </w:tc>
      </w:tr>
      <w:tr w:rsidR="00D467E4" w:rsidRPr="004167D7" w:rsidTr="00BD4D26">
        <w:trPr>
          <w:trHeight w:val="690"/>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пересечение Каховки ул. и Азовской ул.</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иконы Божией Матери «Отрада и Утешение» на Каховке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иерей Александр </w:t>
            </w:r>
            <w:proofErr w:type="spellStart"/>
            <w:r w:rsidRPr="004167D7">
              <w:rPr>
                <w:rFonts w:ascii="Times New Roman" w:hAnsi="Times New Roman" w:cs="Times New Roman"/>
                <w:i/>
                <w:iCs/>
                <w:sz w:val="24"/>
                <w:szCs w:val="24"/>
                <w:lang w:eastAsia="ru-RU"/>
              </w:rPr>
              <w:t>Мелин</w:t>
            </w:r>
            <w:proofErr w:type="spellEnd"/>
          </w:p>
        </w:tc>
      </w:tr>
      <w:tr w:rsidR="00D467E4" w:rsidRPr="004167D7" w:rsidTr="00BD4D26">
        <w:trPr>
          <w:trHeight w:val="690"/>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Южное Бутово, Северная коммунальная зона</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преподобного Моисея Мурина</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Илия Сычев</w:t>
            </w:r>
          </w:p>
        </w:tc>
      </w:tr>
      <w:tr w:rsidR="00D467E4" w:rsidRPr="004167D7" w:rsidTr="00BD4D26">
        <w:trPr>
          <w:trHeight w:val="690"/>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Куликовская ул., напротив вл. 23, корп. 3, 4 по </w:t>
            </w:r>
            <w:proofErr w:type="spellStart"/>
            <w:r w:rsidRPr="004167D7">
              <w:rPr>
                <w:rFonts w:ascii="Times New Roman" w:hAnsi="Times New Roman" w:cs="Times New Roman"/>
                <w:sz w:val="24"/>
                <w:szCs w:val="24"/>
                <w:lang w:eastAsia="ru-RU"/>
              </w:rPr>
              <w:t>Старобитцевской</w:t>
            </w:r>
            <w:proofErr w:type="spellEnd"/>
            <w:r w:rsidRPr="004167D7">
              <w:rPr>
                <w:rFonts w:ascii="Times New Roman" w:hAnsi="Times New Roman" w:cs="Times New Roman"/>
                <w:sz w:val="24"/>
                <w:szCs w:val="24"/>
                <w:lang w:eastAsia="ru-RU"/>
              </w:rPr>
              <w:t xml:space="preserve"> ул.</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святителя Алексия, митрополита Московского и всея России, чудотворца</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Виталий Никишин</w:t>
            </w:r>
          </w:p>
        </w:tc>
      </w:tr>
      <w:tr w:rsidR="00D467E4" w:rsidRPr="004167D7" w:rsidTr="00BD4D26">
        <w:trPr>
          <w:trHeight w:val="690"/>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rPr>
              <w:t xml:space="preserve">Научный </w:t>
            </w:r>
            <w:proofErr w:type="spellStart"/>
            <w:r w:rsidRPr="004167D7">
              <w:rPr>
                <w:rFonts w:ascii="Times New Roman" w:hAnsi="Times New Roman" w:cs="Times New Roman"/>
                <w:sz w:val="24"/>
                <w:szCs w:val="24"/>
              </w:rPr>
              <w:t>пр</w:t>
            </w:r>
            <w:proofErr w:type="spellEnd"/>
            <w:r w:rsidRPr="004167D7">
              <w:rPr>
                <w:rFonts w:ascii="Times New Roman" w:hAnsi="Times New Roman" w:cs="Times New Roman"/>
                <w:sz w:val="24"/>
                <w:szCs w:val="24"/>
              </w:rPr>
              <w:t>-д, напротив вл. 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иконы Божией Матери «Прибавление Ума»</w:t>
            </w:r>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cs="Times New Roman"/>
                <w:i/>
                <w:sz w:val="24"/>
                <w:szCs w:val="24"/>
                <w:lang w:eastAsia="ru-RU"/>
              </w:rPr>
              <w:t xml:space="preserve">иерей Александр </w:t>
            </w:r>
            <w:proofErr w:type="spellStart"/>
            <w:r w:rsidRPr="004167D7">
              <w:rPr>
                <w:rFonts w:ascii="Times New Roman" w:hAnsi="Times New Roman" w:cs="Times New Roman"/>
                <w:i/>
                <w:sz w:val="24"/>
                <w:szCs w:val="24"/>
                <w:lang w:eastAsia="ru-RU"/>
              </w:rPr>
              <w:t>Подписнов</w:t>
            </w:r>
            <w:proofErr w:type="spellEnd"/>
          </w:p>
        </w:tc>
      </w:tr>
      <w:tr w:rsidR="00D467E4" w:rsidRPr="004167D7" w:rsidTr="00BD4D26">
        <w:trPr>
          <w:trHeight w:val="690"/>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cs="Times New Roman"/>
                <w:sz w:val="24"/>
                <w:szCs w:val="24"/>
              </w:rPr>
              <w:t xml:space="preserve">пересечение Чечерского </w:t>
            </w:r>
            <w:proofErr w:type="spellStart"/>
            <w:r w:rsidRPr="004167D7">
              <w:rPr>
                <w:rFonts w:ascii="Times New Roman" w:hAnsi="Times New Roman" w:cs="Times New Roman"/>
                <w:sz w:val="24"/>
                <w:szCs w:val="24"/>
              </w:rPr>
              <w:t>пр</w:t>
            </w:r>
            <w:proofErr w:type="spellEnd"/>
            <w:r w:rsidRPr="004167D7">
              <w:rPr>
                <w:rFonts w:ascii="Times New Roman" w:hAnsi="Times New Roman" w:cs="Times New Roman"/>
                <w:sz w:val="24"/>
                <w:szCs w:val="24"/>
              </w:rPr>
              <w:t>-да с проектируемым пр. №1114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равноапостольной Марии Магдалины в Южном Бутове</w:t>
            </w:r>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cs="Times New Roman"/>
                <w:i/>
                <w:sz w:val="24"/>
                <w:szCs w:val="24"/>
              </w:rPr>
              <w:t>протоиерей Василий Василевский</w:t>
            </w:r>
          </w:p>
        </w:tc>
      </w:tr>
      <w:tr w:rsidR="00D467E4" w:rsidRPr="004167D7" w:rsidTr="00BD4D26">
        <w:trPr>
          <w:trHeight w:val="690"/>
        </w:trPr>
        <w:tc>
          <w:tcPr>
            <w:tcW w:w="271" w:type="pct"/>
            <w:shd w:val="clear" w:color="000000" w:fill="FFFFFF"/>
            <w:noWrap/>
            <w:vAlign w:val="center"/>
          </w:tcPr>
          <w:p w:rsidR="00D467E4" w:rsidRPr="004167D7" w:rsidRDefault="00D467E4" w:rsidP="00BD4D26">
            <w:pPr>
              <w:pStyle w:val="a4"/>
              <w:numPr>
                <w:ilvl w:val="0"/>
                <w:numId w:val="18"/>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cs="Times New Roman"/>
                <w:sz w:val="24"/>
                <w:szCs w:val="24"/>
              </w:rPr>
              <w:t>Профсоюзная ул., вл. 21-23</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равноапостольной Нины в Черемушках</w:t>
            </w:r>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cs="Times New Roman"/>
                <w:i/>
                <w:iCs/>
                <w:sz w:val="24"/>
                <w:szCs w:val="24"/>
                <w:lang w:eastAsia="ru-RU"/>
              </w:rPr>
              <w:t>иерей</w:t>
            </w:r>
            <w:r w:rsidRPr="004167D7">
              <w:rPr>
                <w:rFonts w:ascii="Times New Roman" w:hAnsi="Times New Roman" w:cs="Times New Roman"/>
                <w:i/>
                <w:sz w:val="24"/>
                <w:szCs w:val="24"/>
                <w:lang w:eastAsia="ru-RU"/>
              </w:rPr>
              <w:t xml:space="preserve"> Владимир </w:t>
            </w:r>
            <w:proofErr w:type="spellStart"/>
            <w:r w:rsidRPr="004167D7">
              <w:rPr>
                <w:rFonts w:ascii="Times New Roman" w:hAnsi="Times New Roman" w:cs="Times New Roman"/>
                <w:i/>
                <w:sz w:val="24"/>
                <w:szCs w:val="24"/>
                <w:lang w:eastAsia="ru-RU"/>
              </w:rPr>
              <w:t>Ласкин</w:t>
            </w:r>
            <w:proofErr w:type="spellEnd"/>
          </w:p>
        </w:tc>
      </w:tr>
      <w:tr w:rsidR="00D467E4" w:rsidRPr="004167D7" w:rsidTr="00BD4D26">
        <w:trPr>
          <w:trHeight w:val="492"/>
        </w:trPr>
        <w:tc>
          <w:tcPr>
            <w:tcW w:w="5000" w:type="pct"/>
            <w:gridSpan w:val="3"/>
            <w:shd w:val="clear" w:color="000000" w:fill="FFFFFF"/>
            <w:noWrap/>
            <w:vAlign w:val="center"/>
          </w:tcPr>
          <w:p w:rsidR="00D467E4" w:rsidRPr="004167D7" w:rsidRDefault="00D467E4" w:rsidP="00BD4D26">
            <w:pPr>
              <w:jc w:val="center"/>
              <w:rPr>
                <w:rFonts w:ascii="Times New Roman" w:hAnsi="Times New Roman" w:cs="Times New Roman"/>
                <w:b/>
                <w:bCs/>
                <w:sz w:val="24"/>
                <w:szCs w:val="24"/>
                <w:lang w:eastAsia="ru-RU"/>
              </w:rPr>
            </w:pPr>
            <w:r w:rsidRPr="004167D7">
              <w:rPr>
                <w:rFonts w:ascii="Times New Roman" w:hAnsi="Times New Roman" w:cs="Times New Roman"/>
                <w:b/>
                <w:bCs/>
                <w:sz w:val="24"/>
                <w:szCs w:val="24"/>
                <w:lang w:eastAsia="ru-RU"/>
              </w:rPr>
              <w:t>Западное викариатство</w:t>
            </w:r>
          </w:p>
        </w:tc>
      </w:tr>
      <w:tr w:rsidR="00D467E4" w:rsidRPr="004167D7" w:rsidTr="00BD4D26">
        <w:trPr>
          <w:trHeight w:val="588"/>
        </w:trPr>
        <w:tc>
          <w:tcPr>
            <w:tcW w:w="271" w:type="pct"/>
            <w:shd w:val="clear" w:color="000000" w:fill="FFFFFF"/>
            <w:vAlign w:val="center"/>
          </w:tcPr>
          <w:p w:rsidR="00D467E4" w:rsidRPr="004167D7" w:rsidRDefault="00D467E4" w:rsidP="00BD4D26">
            <w:pPr>
              <w:pStyle w:val="a4"/>
              <w:numPr>
                <w:ilvl w:val="0"/>
                <w:numId w:val="19"/>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rPr>
              <w:t>Верейская</w:t>
            </w:r>
            <w:proofErr w:type="spellEnd"/>
            <w:r w:rsidRPr="004167D7">
              <w:rPr>
                <w:rFonts w:ascii="Times New Roman" w:hAnsi="Times New Roman" w:cs="Times New Roman"/>
                <w:sz w:val="24"/>
                <w:szCs w:val="24"/>
              </w:rPr>
              <w:t xml:space="preserve"> ул., рядом с вл. 11</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rPr>
            </w:pPr>
            <w:r w:rsidRPr="004167D7">
              <w:rPr>
                <w:rFonts w:ascii="Times New Roman" w:hAnsi="Times New Roman" w:cs="Times New Roman"/>
                <w:sz w:val="24"/>
                <w:szCs w:val="24"/>
              </w:rPr>
              <w:t>храм во имя священномученика Игнатия Богоносца</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bCs/>
                <w:i/>
                <w:sz w:val="24"/>
                <w:szCs w:val="24"/>
              </w:rPr>
              <w:t>иеромонах Иона (Голов</w:t>
            </w:r>
            <w:r w:rsidRPr="004167D7">
              <w:rPr>
                <w:bCs/>
                <w:i/>
                <w:sz w:val="24"/>
                <w:szCs w:val="24"/>
              </w:rPr>
              <w:t>)</w:t>
            </w:r>
          </w:p>
        </w:tc>
      </w:tr>
      <w:tr w:rsidR="00D467E4" w:rsidRPr="004167D7" w:rsidTr="00BD4D26">
        <w:trPr>
          <w:trHeight w:val="624"/>
        </w:trPr>
        <w:tc>
          <w:tcPr>
            <w:tcW w:w="271" w:type="pct"/>
            <w:shd w:val="clear" w:color="000000" w:fill="FFFFFF"/>
            <w:vAlign w:val="center"/>
          </w:tcPr>
          <w:p w:rsidR="00D467E4" w:rsidRPr="004167D7" w:rsidRDefault="00D467E4" w:rsidP="00BD4D26">
            <w:pPr>
              <w:pStyle w:val="a4"/>
              <w:numPr>
                <w:ilvl w:val="0"/>
                <w:numId w:val="19"/>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Нежинская ул., вл. 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Успения Пресвятой Богородицы в Матвеевском</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протоиерей Иоанн </w:t>
            </w:r>
            <w:proofErr w:type="spellStart"/>
            <w:r w:rsidRPr="004167D7">
              <w:rPr>
                <w:rFonts w:ascii="Times New Roman" w:hAnsi="Times New Roman" w:cs="Times New Roman"/>
                <w:i/>
                <w:iCs/>
                <w:sz w:val="24"/>
                <w:szCs w:val="24"/>
                <w:lang w:eastAsia="ru-RU"/>
              </w:rPr>
              <w:t>Чураков</w:t>
            </w:r>
            <w:proofErr w:type="spellEnd"/>
          </w:p>
        </w:tc>
      </w:tr>
      <w:tr w:rsidR="00D467E4" w:rsidRPr="004167D7" w:rsidTr="00BD4D26">
        <w:trPr>
          <w:trHeight w:val="624"/>
        </w:trPr>
        <w:tc>
          <w:tcPr>
            <w:tcW w:w="271" w:type="pct"/>
            <w:shd w:val="clear" w:color="000000" w:fill="FFFFFF"/>
            <w:vAlign w:val="center"/>
          </w:tcPr>
          <w:p w:rsidR="00D467E4" w:rsidRPr="004167D7" w:rsidRDefault="00D467E4" w:rsidP="00BD4D26">
            <w:pPr>
              <w:pStyle w:val="a4"/>
              <w:numPr>
                <w:ilvl w:val="0"/>
                <w:numId w:val="19"/>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Барклая ул., вл. 9</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святителя Спиридона, епископа </w:t>
            </w:r>
            <w:proofErr w:type="spellStart"/>
            <w:r w:rsidRPr="004167D7">
              <w:rPr>
                <w:rFonts w:ascii="Times New Roman" w:hAnsi="Times New Roman" w:cs="Times New Roman"/>
                <w:sz w:val="24"/>
                <w:szCs w:val="24"/>
                <w:lang w:eastAsia="ru-RU"/>
              </w:rPr>
              <w:t>Тримифунтского</w:t>
            </w:r>
            <w:proofErr w:type="spellEnd"/>
            <w:r w:rsidRPr="004167D7">
              <w:rPr>
                <w:rFonts w:ascii="Times New Roman" w:hAnsi="Times New Roman" w:cs="Times New Roman"/>
                <w:sz w:val="24"/>
                <w:szCs w:val="24"/>
                <w:lang w:eastAsia="ru-RU"/>
              </w:rPr>
              <w:t xml:space="preserve"> в Фили-Давыдкове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Илия Кочуров</w:t>
            </w:r>
          </w:p>
        </w:tc>
      </w:tr>
      <w:tr w:rsidR="00D467E4" w:rsidRPr="004167D7" w:rsidTr="00BD4D26">
        <w:trPr>
          <w:trHeight w:val="624"/>
        </w:trPr>
        <w:tc>
          <w:tcPr>
            <w:tcW w:w="271" w:type="pct"/>
            <w:shd w:val="clear" w:color="000000" w:fill="FFFFFF"/>
            <w:vAlign w:val="center"/>
          </w:tcPr>
          <w:p w:rsidR="00D467E4" w:rsidRPr="004167D7" w:rsidRDefault="00D467E4" w:rsidP="00BD4D26">
            <w:pPr>
              <w:pStyle w:val="a4"/>
              <w:numPr>
                <w:ilvl w:val="0"/>
                <w:numId w:val="19"/>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Давыдковская</w:t>
            </w:r>
            <w:proofErr w:type="spellEnd"/>
            <w:r w:rsidRPr="004167D7">
              <w:rPr>
                <w:rFonts w:ascii="Times New Roman" w:hAnsi="Times New Roman" w:cs="Times New Roman"/>
                <w:sz w:val="24"/>
                <w:szCs w:val="24"/>
                <w:lang w:eastAsia="ru-RU"/>
              </w:rPr>
              <w:t xml:space="preserve"> ул., напротив вл. 12</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Смоленской иконы Божией Матери в Фили-Давыдкове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Леонид Олейников</w:t>
            </w:r>
          </w:p>
        </w:tc>
      </w:tr>
      <w:tr w:rsidR="00D467E4" w:rsidRPr="004167D7" w:rsidTr="00BD4D26">
        <w:trPr>
          <w:trHeight w:val="624"/>
        </w:trPr>
        <w:tc>
          <w:tcPr>
            <w:tcW w:w="271" w:type="pct"/>
            <w:shd w:val="clear" w:color="000000" w:fill="FFFFFF"/>
            <w:vAlign w:val="center"/>
          </w:tcPr>
          <w:p w:rsidR="00D467E4" w:rsidRPr="004167D7" w:rsidRDefault="00D467E4" w:rsidP="00BD4D26">
            <w:pPr>
              <w:pStyle w:val="a4"/>
              <w:numPr>
                <w:ilvl w:val="0"/>
                <w:numId w:val="19"/>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п. Мещерский, пересечение Мещерского </w:t>
            </w:r>
            <w:proofErr w:type="spellStart"/>
            <w:r w:rsidRPr="004167D7">
              <w:rPr>
                <w:rFonts w:ascii="Times New Roman" w:hAnsi="Times New Roman" w:cs="Times New Roman"/>
                <w:sz w:val="24"/>
                <w:szCs w:val="24"/>
                <w:lang w:eastAsia="ru-RU"/>
              </w:rPr>
              <w:t>пр</w:t>
            </w:r>
            <w:proofErr w:type="spellEnd"/>
            <w:r w:rsidRPr="004167D7">
              <w:rPr>
                <w:rFonts w:ascii="Times New Roman" w:hAnsi="Times New Roman" w:cs="Times New Roman"/>
                <w:sz w:val="24"/>
                <w:szCs w:val="24"/>
                <w:lang w:eastAsia="ru-RU"/>
              </w:rPr>
              <w:t>-та и Воскресенской ул.</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 честь Казанской иконы Божией Матери </w:t>
            </w:r>
          </w:p>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i/>
                <w:iCs/>
                <w:sz w:val="24"/>
                <w:szCs w:val="24"/>
                <w:lang w:eastAsia="ru-RU"/>
              </w:rPr>
              <w:t>протоиерей Димитрий Иванов</w:t>
            </w:r>
          </w:p>
        </w:tc>
      </w:tr>
      <w:tr w:rsidR="00D467E4" w:rsidRPr="004167D7" w:rsidTr="00BD4D26">
        <w:trPr>
          <w:trHeight w:val="416"/>
        </w:trPr>
        <w:tc>
          <w:tcPr>
            <w:tcW w:w="271" w:type="pct"/>
            <w:shd w:val="clear" w:color="000000" w:fill="FFFFFF"/>
            <w:vAlign w:val="center"/>
          </w:tcPr>
          <w:p w:rsidR="00D467E4" w:rsidRPr="004167D7" w:rsidRDefault="00D467E4" w:rsidP="00BD4D26">
            <w:pPr>
              <w:pStyle w:val="a4"/>
              <w:numPr>
                <w:ilvl w:val="0"/>
                <w:numId w:val="19"/>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Родниковая ул., между домами 12, стр.1 и 14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святой равноапостольной княгини Ольги в Солнцеве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иерей Георгий </w:t>
            </w:r>
            <w:proofErr w:type="spellStart"/>
            <w:r w:rsidRPr="004167D7">
              <w:rPr>
                <w:rFonts w:ascii="Times New Roman" w:hAnsi="Times New Roman" w:cs="Times New Roman"/>
                <w:i/>
                <w:iCs/>
                <w:sz w:val="24"/>
                <w:szCs w:val="24"/>
                <w:lang w:eastAsia="ru-RU"/>
              </w:rPr>
              <w:t>Шаламберидзе</w:t>
            </w:r>
            <w:proofErr w:type="spellEnd"/>
          </w:p>
        </w:tc>
      </w:tr>
      <w:tr w:rsidR="00D467E4" w:rsidRPr="004167D7" w:rsidTr="00BD4D26">
        <w:trPr>
          <w:trHeight w:val="648"/>
        </w:trPr>
        <w:tc>
          <w:tcPr>
            <w:tcW w:w="271" w:type="pct"/>
            <w:shd w:val="clear" w:color="000000" w:fill="FFFFFF"/>
            <w:vAlign w:val="center"/>
          </w:tcPr>
          <w:p w:rsidR="00D467E4" w:rsidRPr="004167D7" w:rsidRDefault="00D467E4" w:rsidP="00BD4D26">
            <w:pPr>
              <w:pStyle w:val="a4"/>
              <w:numPr>
                <w:ilvl w:val="0"/>
                <w:numId w:val="19"/>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Мичуринский пр-т, вл. 15</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иконы Божией Матери «Неопалимая Купина» в Очакове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Александр Катунин</w:t>
            </w:r>
          </w:p>
        </w:tc>
      </w:tr>
      <w:tr w:rsidR="00D467E4" w:rsidRPr="004167D7" w:rsidTr="00BD4D26">
        <w:trPr>
          <w:trHeight w:val="648"/>
        </w:trPr>
        <w:tc>
          <w:tcPr>
            <w:tcW w:w="271" w:type="pct"/>
            <w:shd w:val="clear" w:color="000000" w:fill="FFFFFF"/>
            <w:vAlign w:val="center"/>
          </w:tcPr>
          <w:p w:rsidR="00D467E4" w:rsidRPr="004167D7" w:rsidRDefault="00D467E4" w:rsidP="00BD4D26">
            <w:pPr>
              <w:pStyle w:val="a4"/>
              <w:numPr>
                <w:ilvl w:val="0"/>
                <w:numId w:val="19"/>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Вернадского пр-т, </w:t>
            </w:r>
            <w:proofErr w:type="spellStart"/>
            <w:r w:rsidRPr="004167D7">
              <w:rPr>
                <w:rFonts w:ascii="Times New Roman" w:hAnsi="Times New Roman" w:cs="Times New Roman"/>
                <w:sz w:val="24"/>
                <w:szCs w:val="24"/>
                <w:lang w:eastAsia="ru-RU"/>
              </w:rPr>
              <w:t>ок</w:t>
            </w:r>
            <w:proofErr w:type="spellEnd"/>
            <w:r w:rsidRPr="004167D7">
              <w:rPr>
                <w:rFonts w:ascii="Times New Roman" w:hAnsi="Times New Roman" w:cs="Times New Roman"/>
                <w:sz w:val="24"/>
                <w:szCs w:val="24"/>
                <w:lang w:eastAsia="ru-RU"/>
              </w:rPr>
              <w:t>. вл. 6</w:t>
            </w:r>
          </w:p>
        </w:tc>
        <w:tc>
          <w:tcPr>
            <w:tcW w:w="2714" w:type="pct"/>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апостолов Петра и Павла в Тропареве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протоиерей Даниил </w:t>
            </w:r>
            <w:proofErr w:type="spellStart"/>
            <w:r w:rsidRPr="004167D7">
              <w:rPr>
                <w:rFonts w:ascii="Times New Roman" w:hAnsi="Times New Roman" w:cs="Times New Roman"/>
                <w:i/>
                <w:iCs/>
                <w:sz w:val="24"/>
                <w:szCs w:val="24"/>
                <w:lang w:eastAsia="ru-RU"/>
              </w:rPr>
              <w:t>Зарипов</w:t>
            </w:r>
            <w:proofErr w:type="spellEnd"/>
          </w:p>
        </w:tc>
      </w:tr>
      <w:tr w:rsidR="00D467E4" w:rsidRPr="004167D7" w:rsidTr="00BD4D26">
        <w:trPr>
          <w:trHeight w:val="624"/>
        </w:trPr>
        <w:tc>
          <w:tcPr>
            <w:tcW w:w="271" w:type="pct"/>
            <w:shd w:val="clear" w:color="000000" w:fill="FFFFFF"/>
            <w:vAlign w:val="center"/>
          </w:tcPr>
          <w:p w:rsidR="00D467E4" w:rsidRPr="004167D7" w:rsidRDefault="00D467E4" w:rsidP="00BD4D26">
            <w:pPr>
              <w:pStyle w:val="a4"/>
              <w:numPr>
                <w:ilvl w:val="0"/>
                <w:numId w:val="19"/>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Рублёвское</w:t>
            </w:r>
            <w:proofErr w:type="spellEnd"/>
            <w:r w:rsidRPr="004167D7">
              <w:rPr>
                <w:rFonts w:ascii="Times New Roman" w:hAnsi="Times New Roman" w:cs="Times New Roman"/>
                <w:sz w:val="24"/>
                <w:szCs w:val="24"/>
                <w:lang w:eastAsia="ru-RU"/>
              </w:rPr>
              <w:t xml:space="preserve"> ш., вл. 54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праведного Алексия, человека Божия</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протоиерей Леонид </w:t>
            </w:r>
            <w:proofErr w:type="spellStart"/>
            <w:r w:rsidRPr="004167D7">
              <w:rPr>
                <w:rFonts w:ascii="Times New Roman" w:hAnsi="Times New Roman" w:cs="Times New Roman"/>
                <w:i/>
                <w:iCs/>
                <w:sz w:val="24"/>
                <w:szCs w:val="24"/>
                <w:lang w:eastAsia="ru-RU"/>
              </w:rPr>
              <w:t>Кучерук</w:t>
            </w:r>
            <w:proofErr w:type="spellEnd"/>
          </w:p>
        </w:tc>
      </w:tr>
      <w:tr w:rsidR="00D467E4" w:rsidRPr="004167D7" w:rsidTr="00BD4D26">
        <w:trPr>
          <w:trHeight w:val="624"/>
        </w:trPr>
        <w:tc>
          <w:tcPr>
            <w:tcW w:w="271" w:type="pct"/>
            <w:shd w:val="clear" w:color="000000" w:fill="FFFFFF"/>
            <w:vAlign w:val="center"/>
          </w:tcPr>
          <w:p w:rsidR="00D467E4" w:rsidRPr="004167D7" w:rsidRDefault="00D467E4" w:rsidP="00BD4D26">
            <w:pPr>
              <w:pStyle w:val="a4"/>
              <w:numPr>
                <w:ilvl w:val="0"/>
                <w:numId w:val="19"/>
              </w:numPr>
              <w:spacing w:after="200" w:line="276" w:lineRule="auto"/>
              <w:ind w:left="0" w:firstLine="0"/>
              <w:contextualSpacing/>
              <w:jc w:val="center"/>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rPr>
            </w:pPr>
            <w:proofErr w:type="spellStart"/>
            <w:r w:rsidRPr="004167D7">
              <w:rPr>
                <w:rFonts w:ascii="Times New Roman" w:hAnsi="Times New Roman" w:cs="Times New Roman"/>
                <w:sz w:val="24"/>
                <w:szCs w:val="24"/>
              </w:rPr>
              <w:t>Рассказовская</w:t>
            </w:r>
            <w:proofErr w:type="spellEnd"/>
            <w:r w:rsidRPr="004167D7">
              <w:rPr>
                <w:rFonts w:ascii="Times New Roman" w:hAnsi="Times New Roman" w:cs="Times New Roman"/>
                <w:sz w:val="24"/>
                <w:szCs w:val="24"/>
              </w:rPr>
              <w:t xml:space="preserve"> ул., напротив д. 30</w:t>
            </w:r>
          </w:p>
        </w:tc>
        <w:tc>
          <w:tcPr>
            <w:tcW w:w="2714" w:type="pct"/>
            <w:shd w:val="clear" w:color="000000" w:fill="FFFFFF"/>
            <w:vAlign w:val="center"/>
          </w:tcPr>
          <w:p w:rsidR="00D467E4" w:rsidRPr="004167D7" w:rsidRDefault="00D467E4" w:rsidP="00BD4D26">
            <w:pPr>
              <w:jc w:val="left"/>
              <w:rPr>
                <w:rFonts w:ascii="Times New Roman" w:hAnsi="Times New Roman" w:cs="Times New Roman"/>
                <w:sz w:val="24"/>
                <w:szCs w:val="24"/>
              </w:rPr>
            </w:pPr>
            <w:r w:rsidRPr="004167D7">
              <w:rPr>
                <w:rFonts w:ascii="Times New Roman" w:hAnsi="Times New Roman" w:cs="Times New Roman"/>
                <w:sz w:val="24"/>
                <w:szCs w:val="24"/>
              </w:rPr>
              <w:t>храм во имя святых мучениц Веры, Надежды, Любови и матери их Софии во Внукове</w:t>
            </w:r>
          </w:p>
          <w:p w:rsidR="00D467E4" w:rsidRPr="004167D7" w:rsidRDefault="00D467E4" w:rsidP="00BD4D26">
            <w:pPr>
              <w:jc w:val="left"/>
              <w:rPr>
                <w:rFonts w:ascii="Times New Roman" w:hAnsi="Times New Roman" w:cs="Times New Roman"/>
                <w:sz w:val="16"/>
                <w:szCs w:val="16"/>
              </w:rPr>
            </w:pPr>
            <w:r w:rsidRPr="004167D7">
              <w:rPr>
                <w:rFonts w:ascii="Times New Roman" w:hAnsi="Times New Roman" w:cs="Times New Roman"/>
                <w:i/>
                <w:iCs/>
                <w:sz w:val="24"/>
                <w:szCs w:val="24"/>
                <w:lang w:eastAsia="ru-RU"/>
              </w:rPr>
              <w:t xml:space="preserve">иерей </w:t>
            </w:r>
            <w:r w:rsidRPr="004167D7">
              <w:rPr>
                <w:rFonts w:ascii="Times New Roman" w:hAnsi="Times New Roman" w:cs="Times New Roman"/>
                <w:i/>
                <w:sz w:val="24"/>
                <w:szCs w:val="24"/>
              </w:rPr>
              <w:t>Димитрий Бованенко</w:t>
            </w:r>
          </w:p>
        </w:tc>
      </w:tr>
      <w:tr w:rsidR="00D467E4" w:rsidRPr="004167D7" w:rsidTr="00BD4D26">
        <w:trPr>
          <w:trHeight w:val="450"/>
        </w:trPr>
        <w:tc>
          <w:tcPr>
            <w:tcW w:w="5000" w:type="pct"/>
            <w:gridSpan w:val="3"/>
            <w:shd w:val="clear" w:color="000000" w:fill="FFFFFF"/>
            <w:noWrap/>
            <w:vAlign w:val="center"/>
          </w:tcPr>
          <w:p w:rsidR="00D467E4" w:rsidRPr="004167D7" w:rsidRDefault="00D467E4" w:rsidP="00BD4D26">
            <w:pPr>
              <w:jc w:val="center"/>
              <w:rPr>
                <w:rFonts w:ascii="Times New Roman" w:hAnsi="Times New Roman" w:cs="Times New Roman"/>
                <w:b/>
                <w:bCs/>
                <w:sz w:val="24"/>
                <w:szCs w:val="24"/>
                <w:lang w:eastAsia="ru-RU"/>
              </w:rPr>
            </w:pPr>
            <w:r w:rsidRPr="004167D7">
              <w:rPr>
                <w:rFonts w:ascii="Times New Roman" w:hAnsi="Times New Roman" w:cs="Times New Roman"/>
                <w:b/>
                <w:bCs/>
                <w:sz w:val="24"/>
                <w:szCs w:val="24"/>
                <w:lang w:eastAsia="ru-RU"/>
              </w:rPr>
              <w:t>Северо-Западное викариатство</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20"/>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Митинская</w:t>
            </w:r>
            <w:proofErr w:type="spellEnd"/>
            <w:r w:rsidRPr="004167D7">
              <w:rPr>
                <w:rFonts w:ascii="Times New Roman" w:hAnsi="Times New Roman" w:cs="Times New Roman"/>
                <w:sz w:val="24"/>
                <w:szCs w:val="24"/>
                <w:lang w:eastAsia="ru-RU"/>
              </w:rPr>
              <w:t xml:space="preserve"> ул., вл. 11</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равноапостольных Константина и Елены в </w:t>
            </w:r>
            <w:proofErr w:type="spellStart"/>
            <w:r w:rsidRPr="004167D7">
              <w:rPr>
                <w:rFonts w:ascii="Times New Roman" w:hAnsi="Times New Roman" w:cs="Times New Roman"/>
                <w:sz w:val="24"/>
                <w:szCs w:val="24"/>
                <w:lang w:eastAsia="ru-RU"/>
              </w:rPr>
              <w:t>Митине</w:t>
            </w:r>
            <w:proofErr w:type="spellEnd"/>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Александр Горбунов</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20"/>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Берзарина</w:t>
            </w:r>
            <w:proofErr w:type="spellEnd"/>
            <w:r w:rsidRPr="004167D7">
              <w:rPr>
                <w:rFonts w:ascii="Times New Roman" w:hAnsi="Times New Roman" w:cs="Times New Roman"/>
                <w:sz w:val="24"/>
                <w:szCs w:val="24"/>
                <w:lang w:eastAsia="ru-RU"/>
              </w:rPr>
              <w:t xml:space="preserve"> ул., напротив вл. 15, корп. 1 </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великомученика Димитрия </w:t>
            </w:r>
            <w:proofErr w:type="spellStart"/>
            <w:r w:rsidRPr="004167D7">
              <w:rPr>
                <w:rFonts w:ascii="Times New Roman" w:hAnsi="Times New Roman" w:cs="Times New Roman"/>
                <w:sz w:val="24"/>
                <w:szCs w:val="24"/>
                <w:lang w:eastAsia="ru-RU"/>
              </w:rPr>
              <w:t>Солунского</w:t>
            </w:r>
            <w:proofErr w:type="spellEnd"/>
            <w:r w:rsidRPr="004167D7">
              <w:rPr>
                <w:rFonts w:ascii="Times New Roman" w:hAnsi="Times New Roman" w:cs="Times New Roman"/>
                <w:sz w:val="24"/>
                <w:szCs w:val="24"/>
                <w:lang w:eastAsia="ru-RU"/>
              </w:rPr>
              <w:t xml:space="preserve"> в </w:t>
            </w:r>
            <w:proofErr w:type="spellStart"/>
            <w:r w:rsidRPr="004167D7">
              <w:rPr>
                <w:rFonts w:ascii="Times New Roman" w:hAnsi="Times New Roman" w:cs="Times New Roman"/>
                <w:sz w:val="24"/>
                <w:szCs w:val="24"/>
                <w:lang w:eastAsia="ru-RU"/>
              </w:rPr>
              <w:t>Хорошеве</w:t>
            </w:r>
            <w:proofErr w:type="spellEnd"/>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Димитрий Крутов</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20"/>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Фабрициуса ул., вл.33-35</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священномученика </w:t>
            </w:r>
            <w:proofErr w:type="spellStart"/>
            <w:r w:rsidRPr="004167D7">
              <w:rPr>
                <w:rFonts w:ascii="Times New Roman" w:hAnsi="Times New Roman" w:cs="Times New Roman"/>
                <w:sz w:val="24"/>
                <w:szCs w:val="24"/>
                <w:lang w:eastAsia="ru-RU"/>
              </w:rPr>
              <w:t>Ермогена</w:t>
            </w:r>
            <w:proofErr w:type="spellEnd"/>
            <w:r w:rsidRPr="004167D7">
              <w:rPr>
                <w:rFonts w:ascii="Times New Roman" w:hAnsi="Times New Roman" w:cs="Times New Roman"/>
                <w:sz w:val="24"/>
                <w:szCs w:val="24"/>
                <w:lang w:eastAsia="ru-RU"/>
              </w:rPr>
              <w:t>, Патриарха Московского и всея Руси</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Николай Голованов</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20"/>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Авиационная ул., д. 30</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святителя Николая, архиепископа Мир Ликийских</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иерей Андрей </w:t>
            </w:r>
            <w:proofErr w:type="spellStart"/>
            <w:r w:rsidRPr="004167D7">
              <w:rPr>
                <w:rFonts w:ascii="Times New Roman" w:hAnsi="Times New Roman" w:cs="Times New Roman"/>
                <w:i/>
                <w:iCs/>
                <w:sz w:val="24"/>
                <w:szCs w:val="24"/>
                <w:lang w:eastAsia="ru-RU"/>
              </w:rPr>
              <w:t>Шумкин</w:t>
            </w:r>
            <w:proofErr w:type="spellEnd"/>
          </w:p>
        </w:tc>
      </w:tr>
      <w:tr w:rsidR="00D467E4" w:rsidRPr="004167D7" w:rsidTr="00BD4D26">
        <w:trPr>
          <w:trHeight w:val="690"/>
        </w:trPr>
        <w:tc>
          <w:tcPr>
            <w:tcW w:w="271" w:type="pct"/>
            <w:shd w:val="clear" w:color="000000" w:fill="FFFFFF"/>
            <w:noWrap/>
            <w:vAlign w:val="center"/>
          </w:tcPr>
          <w:p w:rsidR="00D467E4" w:rsidRPr="004167D7" w:rsidRDefault="00D467E4" w:rsidP="00BD4D26">
            <w:pPr>
              <w:pStyle w:val="a4"/>
              <w:numPr>
                <w:ilvl w:val="0"/>
                <w:numId w:val="20"/>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Пятницкое</w:t>
            </w:r>
            <w:proofErr w:type="spellEnd"/>
            <w:r w:rsidRPr="004167D7">
              <w:rPr>
                <w:rFonts w:ascii="Times New Roman" w:hAnsi="Times New Roman" w:cs="Times New Roman"/>
                <w:sz w:val="24"/>
                <w:szCs w:val="24"/>
                <w:lang w:eastAsia="ru-RU"/>
              </w:rPr>
              <w:t xml:space="preserve"> ш., вл. 47</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равноапостольного князя Владимира</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иерей </w:t>
            </w:r>
            <w:proofErr w:type="spellStart"/>
            <w:r w:rsidRPr="004167D7">
              <w:rPr>
                <w:rFonts w:ascii="Times New Roman" w:hAnsi="Times New Roman" w:cs="Times New Roman"/>
                <w:i/>
                <w:iCs/>
                <w:sz w:val="24"/>
                <w:szCs w:val="24"/>
                <w:lang w:eastAsia="ru-RU"/>
              </w:rPr>
              <w:t>Стахий</w:t>
            </w:r>
            <w:proofErr w:type="spellEnd"/>
            <w:r w:rsidRPr="004167D7">
              <w:rPr>
                <w:rFonts w:ascii="Times New Roman" w:hAnsi="Times New Roman" w:cs="Times New Roman"/>
                <w:i/>
                <w:iCs/>
                <w:sz w:val="24"/>
                <w:szCs w:val="24"/>
                <w:lang w:eastAsia="ru-RU"/>
              </w:rPr>
              <w:t xml:space="preserve"> </w:t>
            </w:r>
            <w:proofErr w:type="spellStart"/>
            <w:r w:rsidRPr="004167D7">
              <w:rPr>
                <w:rFonts w:ascii="Times New Roman" w:hAnsi="Times New Roman" w:cs="Times New Roman"/>
                <w:i/>
                <w:iCs/>
                <w:sz w:val="24"/>
                <w:szCs w:val="24"/>
                <w:lang w:eastAsia="ru-RU"/>
              </w:rPr>
              <w:t>Колотвин</w:t>
            </w:r>
            <w:proofErr w:type="spellEnd"/>
          </w:p>
        </w:tc>
      </w:tr>
      <w:tr w:rsidR="00D467E4" w:rsidRPr="004167D7" w:rsidTr="00BD4D26">
        <w:trPr>
          <w:trHeight w:val="612"/>
        </w:trPr>
        <w:tc>
          <w:tcPr>
            <w:tcW w:w="271" w:type="pct"/>
            <w:shd w:val="clear" w:color="000000" w:fill="FFFFFF"/>
            <w:noWrap/>
            <w:vAlign w:val="center"/>
          </w:tcPr>
          <w:p w:rsidR="00D467E4" w:rsidRPr="004167D7" w:rsidRDefault="00D467E4" w:rsidP="00BD4D26">
            <w:pPr>
              <w:pStyle w:val="a4"/>
              <w:numPr>
                <w:ilvl w:val="0"/>
                <w:numId w:val="20"/>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Василия </w:t>
            </w:r>
            <w:proofErr w:type="spellStart"/>
            <w:r w:rsidRPr="004167D7">
              <w:rPr>
                <w:rFonts w:ascii="Times New Roman" w:hAnsi="Times New Roman" w:cs="Times New Roman"/>
                <w:sz w:val="24"/>
                <w:szCs w:val="24"/>
                <w:lang w:eastAsia="ru-RU"/>
              </w:rPr>
              <w:t>Петушкова</w:t>
            </w:r>
            <w:proofErr w:type="spellEnd"/>
            <w:r w:rsidRPr="004167D7">
              <w:rPr>
                <w:rFonts w:ascii="Times New Roman" w:hAnsi="Times New Roman" w:cs="Times New Roman"/>
                <w:sz w:val="24"/>
                <w:szCs w:val="24"/>
                <w:lang w:eastAsia="ru-RU"/>
              </w:rPr>
              <w:t xml:space="preserve"> ул.,</w:t>
            </w:r>
          </w:p>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напротив вл. 3</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преподобного Сергия Радонежского</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протоиерей Глеб Цвиркунов</w:t>
            </w:r>
          </w:p>
        </w:tc>
      </w:tr>
      <w:tr w:rsidR="00D467E4" w:rsidRPr="004167D7" w:rsidTr="00BD4D26">
        <w:trPr>
          <w:trHeight w:val="612"/>
        </w:trPr>
        <w:tc>
          <w:tcPr>
            <w:tcW w:w="271" w:type="pct"/>
            <w:shd w:val="clear" w:color="000000" w:fill="FFFFFF"/>
            <w:noWrap/>
            <w:vAlign w:val="center"/>
          </w:tcPr>
          <w:p w:rsidR="00D467E4" w:rsidRPr="004167D7" w:rsidRDefault="00D467E4" w:rsidP="00BD4D26">
            <w:pPr>
              <w:pStyle w:val="a4"/>
              <w:numPr>
                <w:ilvl w:val="0"/>
                <w:numId w:val="20"/>
              </w:numPr>
              <w:spacing w:after="200" w:line="276" w:lineRule="auto"/>
              <w:ind w:left="0" w:firstLine="0"/>
              <w:contextualSpacing/>
              <w:jc w:val="left"/>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Генерала Белобородова ул., напротив вл. 32</w:t>
            </w:r>
          </w:p>
        </w:tc>
        <w:tc>
          <w:tcPr>
            <w:tcW w:w="2714" w:type="pct"/>
            <w:vAlign w:val="bottom"/>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Всех святых</w:t>
            </w:r>
            <w:r w:rsidRPr="004167D7">
              <w:rPr>
                <w:rFonts w:ascii="Times New Roman" w:hAnsi="Times New Roman" w:cs="Times New Roman"/>
                <w:sz w:val="24"/>
                <w:szCs w:val="24"/>
              </w:rPr>
              <w:t>, в земле Русской просиявших</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Сергий Сулин</w:t>
            </w:r>
          </w:p>
        </w:tc>
      </w:tr>
      <w:tr w:rsidR="00D467E4" w:rsidRPr="004167D7" w:rsidTr="00BD4D26">
        <w:trPr>
          <w:trHeight w:val="630"/>
        </w:trPr>
        <w:tc>
          <w:tcPr>
            <w:tcW w:w="271" w:type="pct"/>
            <w:shd w:val="clear" w:color="000000" w:fill="FFFFFF"/>
            <w:noWrap/>
            <w:vAlign w:val="center"/>
          </w:tcPr>
          <w:p w:rsidR="00D467E4" w:rsidRPr="004167D7" w:rsidRDefault="00D467E4" w:rsidP="00BD4D26">
            <w:pPr>
              <w:pStyle w:val="a4"/>
              <w:numPr>
                <w:ilvl w:val="0"/>
                <w:numId w:val="20"/>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Лодочная ул., напротив вл. 31</w:t>
            </w:r>
          </w:p>
        </w:tc>
        <w:tc>
          <w:tcPr>
            <w:tcW w:w="2714" w:type="pct"/>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святого апостола Иоанна Богослова </w:t>
            </w:r>
            <w:r w:rsidRPr="004167D7">
              <w:rPr>
                <w:rFonts w:ascii="Times New Roman" w:hAnsi="Times New Roman" w:cs="Times New Roman"/>
                <w:i/>
                <w:iCs/>
                <w:sz w:val="24"/>
                <w:szCs w:val="24"/>
                <w:lang w:eastAsia="ru-RU"/>
              </w:rPr>
              <w:t xml:space="preserve">иерей Олег </w:t>
            </w:r>
            <w:proofErr w:type="spellStart"/>
            <w:r w:rsidRPr="004167D7">
              <w:rPr>
                <w:rFonts w:ascii="Times New Roman" w:hAnsi="Times New Roman" w:cs="Times New Roman"/>
                <w:i/>
                <w:iCs/>
                <w:sz w:val="24"/>
                <w:szCs w:val="24"/>
                <w:lang w:eastAsia="ru-RU"/>
              </w:rPr>
              <w:t>Яньшин</w:t>
            </w:r>
            <w:proofErr w:type="spellEnd"/>
          </w:p>
        </w:tc>
      </w:tr>
      <w:tr w:rsidR="00D467E4" w:rsidRPr="004167D7" w:rsidTr="00BD4D26">
        <w:trPr>
          <w:trHeight w:val="630"/>
        </w:trPr>
        <w:tc>
          <w:tcPr>
            <w:tcW w:w="271" w:type="pct"/>
            <w:shd w:val="clear" w:color="000000" w:fill="FFFFFF"/>
            <w:noWrap/>
            <w:vAlign w:val="center"/>
          </w:tcPr>
          <w:p w:rsidR="00D467E4" w:rsidRPr="004167D7" w:rsidRDefault="00D467E4" w:rsidP="00BD4D26">
            <w:pPr>
              <w:pStyle w:val="a4"/>
              <w:numPr>
                <w:ilvl w:val="0"/>
                <w:numId w:val="20"/>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cs="Times New Roman"/>
                <w:sz w:val="24"/>
                <w:szCs w:val="24"/>
              </w:rPr>
              <w:t xml:space="preserve">район Крюково, 17 </w:t>
            </w:r>
            <w:proofErr w:type="spellStart"/>
            <w:r w:rsidRPr="004167D7">
              <w:rPr>
                <w:rFonts w:ascii="Times New Roman" w:hAnsi="Times New Roman" w:cs="Times New Roman"/>
                <w:sz w:val="24"/>
                <w:szCs w:val="24"/>
              </w:rPr>
              <w:t>мкр</w:t>
            </w:r>
            <w:proofErr w:type="spellEnd"/>
            <w:r w:rsidRPr="004167D7">
              <w:rPr>
                <w:rFonts w:ascii="Times New Roman" w:hAnsi="Times New Roman" w:cs="Times New Roman"/>
                <w:sz w:val="24"/>
                <w:szCs w:val="24"/>
              </w:rPr>
              <w:t>., Георгиевский пр-т.</w:t>
            </w:r>
          </w:p>
        </w:tc>
        <w:tc>
          <w:tcPr>
            <w:tcW w:w="2714" w:type="pct"/>
            <w:vAlign w:val="center"/>
          </w:tcPr>
          <w:p w:rsidR="00D467E4" w:rsidRPr="004167D7" w:rsidRDefault="00D467E4" w:rsidP="00BD4D26">
            <w:pPr>
              <w:jc w:val="left"/>
              <w:rPr>
                <w:rFonts w:ascii="Times New Roman" w:hAnsi="Times New Roman" w:cs="Times New Roman"/>
                <w:sz w:val="24"/>
                <w:szCs w:val="24"/>
              </w:rPr>
            </w:pPr>
            <w:r w:rsidRPr="004167D7">
              <w:rPr>
                <w:rFonts w:ascii="Times New Roman" w:hAnsi="Times New Roman" w:cs="Times New Roman"/>
                <w:sz w:val="24"/>
                <w:szCs w:val="24"/>
              </w:rPr>
              <w:t>храм во имя святого великомученика Георгия Победоносца в Зеленограде</w:t>
            </w:r>
          </w:p>
          <w:p w:rsidR="00D467E4" w:rsidRPr="004167D7" w:rsidRDefault="00D467E4" w:rsidP="00BD4D26">
            <w:pPr>
              <w:jc w:val="left"/>
              <w:rPr>
                <w:rFonts w:ascii="Times New Roman" w:hAnsi="Times New Roman" w:cs="Times New Roman"/>
                <w:i/>
                <w:sz w:val="24"/>
                <w:szCs w:val="24"/>
              </w:rPr>
            </w:pPr>
            <w:r w:rsidRPr="004167D7">
              <w:rPr>
                <w:rFonts w:ascii="Times New Roman" w:hAnsi="Times New Roman" w:cs="Times New Roman"/>
                <w:i/>
                <w:sz w:val="24"/>
                <w:szCs w:val="24"/>
              </w:rPr>
              <w:t>протоиерей Михаил Ильин</w:t>
            </w:r>
          </w:p>
        </w:tc>
      </w:tr>
      <w:tr w:rsidR="00D467E4" w:rsidRPr="004167D7" w:rsidTr="00BD4D26">
        <w:trPr>
          <w:trHeight w:val="630"/>
        </w:trPr>
        <w:tc>
          <w:tcPr>
            <w:tcW w:w="271" w:type="pct"/>
            <w:shd w:val="clear" w:color="000000" w:fill="FFFFFF"/>
            <w:noWrap/>
            <w:vAlign w:val="center"/>
          </w:tcPr>
          <w:p w:rsidR="00D467E4" w:rsidRPr="004167D7" w:rsidRDefault="00D467E4" w:rsidP="00BD4D26">
            <w:pPr>
              <w:pStyle w:val="a4"/>
              <w:numPr>
                <w:ilvl w:val="0"/>
                <w:numId w:val="20"/>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cs="Times New Roman"/>
                <w:sz w:val="24"/>
                <w:szCs w:val="24"/>
              </w:rPr>
              <w:t xml:space="preserve">Воротынская ул., вл. 14 </w:t>
            </w:r>
          </w:p>
        </w:tc>
        <w:tc>
          <w:tcPr>
            <w:tcW w:w="2714" w:type="pct"/>
            <w:vAlign w:val="center"/>
          </w:tcPr>
          <w:p w:rsidR="00D467E4" w:rsidRPr="004167D7" w:rsidRDefault="00D467E4" w:rsidP="00BD4D26">
            <w:pPr>
              <w:jc w:val="left"/>
              <w:rPr>
                <w:rFonts w:ascii="Times New Roman" w:hAnsi="Times New Roman" w:cs="Times New Roman"/>
                <w:sz w:val="24"/>
                <w:szCs w:val="24"/>
              </w:rPr>
            </w:pPr>
            <w:r w:rsidRPr="004167D7">
              <w:rPr>
                <w:rFonts w:ascii="Times New Roman" w:hAnsi="Times New Roman" w:cs="Times New Roman"/>
                <w:sz w:val="24"/>
                <w:szCs w:val="24"/>
              </w:rPr>
              <w:t>храм во имя великомученика Георгия Победоносца в Куркине</w:t>
            </w:r>
          </w:p>
          <w:p w:rsidR="00D467E4" w:rsidRPr="004167D7" w:rsidRDefault="00D467E4" w:rsidP="00BD4D26">
            <w:pPr>
              <w:jc w:val="left"/>
              <w:rPr>
                <w:rFonts w:ascii="Times New Roman" w:hAnsi="Times New Roman" w:cs="Times New Roman"/>
                <w:i/>
                <w:sz w:val="24"/>
                <w:szCs w:val="24"/>
              </w:rPr>
            </w:pPr>
            <w:r w:rsidRPr="004167D7">
              <w:rPr>
                <w:rFonts w:ascii="Times New Roman" w:hAnsi="Times New Roman" w:cs="Times New Roman"/>
                <w:i/>
                <w:sz w:val="24"/>
                <w:szCs w:val="24"/>
                <w:lang w:eastAsia="ru-RU"/>
              </w:rPr>
              <w:t xml:space="preserve">иерей </w:t>
            </w:r>
            <w:r w:rsidRPr="004167D7">
              <w:rPr>
                <w:rFonts w:ascii="Times New Roman" w:hAnsi="Times New Roman" w:cs="Times New Roman"/>
                <w:i/>
                <w:sz w:val="24"/>
                <w:szCs w:val="24"/>
              </w:rPr>
              <w:t>Игорь Константинов</w:t>
            </w:r>
          </w:p>
        </w:tc>
      </w:tr>
      <w:tr w:rsidR="00D467E4" w:rsidRPr="004167D7" w:rsidTr="00BD4D26">
        <w:trPr>
          <w:trHeight w:val="525"/>
        </w:trPr>
        <w:tc>
          <w:tcPr>
            <w:tcW w:w="5000" w:type="pct"/>
            <w:gridSpan w:val="3"/>
            <w:shd w:val="clear" w:color="000000" w:fill="FFFFFF"/>
            <w:noWrap/>
            <w:vAlign w:val="center"/>
          </w:tcPr>
          <w:p w:rsidR="00D467E4" w:rsidRPr="004167D7" w:rsidRDefault="00D467E4" w:rsidP="00BD4D26">
            <w:pPr>
              <w:pStyle w:val="a4"/>
              <w:ind w:left="0"/>
              <w:jc w:val="center"/>
              <w:rPr>
                <w:rFonts w:ascii="Times New Roman" w:hAnsi="Times New Roman" w:cs="Times New Roman"/>
                <w:b/>
                <w:bCs/>
                <w:sz w:val="24"/>
                <w:szCs w:val="24"/>
                <w:lang w:eastAsia="ru-RU"/>
              </w:rPr>
            </w:pPr>
            <w:r w:rsidRPr="004167D7">
              <w:rPr>
                <w:rFonts w:ascii="Times New Roman" w:hAnsi="Times New Roman" w:cs="Times New Roman"/>
                <w:b/>
                <w:bCs/>
                <w:sz w:val="24"/>
                <w:szCs w:val="24"/>
                <w:lang w:eastAsia="ru-RU"/>
              </w:rPr>
              <w:t>Северное викариатство</w:t>
            </w:r>
          </w:p>
        </w:tc>
      </w:tr>
      <w:tr w:rsidR="00D467E4" w:rsidRPr="004167D7" w:rsidTr="00BD4D26">
        <w:trPr>
          <w:trHeight w:val="600"/>
        </w:trPr>
        <w:tc>
          <w:tcPr>
            <w:tcW w:w="271" w:type="pct"/>
            <w:shd w:val="clear" w:color="000000" w:fill="FFFFFF"/>
            <w:noWrap/>
            <w:vAlign w:val="center"/>
          </w:tcPr>
          <w:p w:rsidR="00D467E4" w:rsidRPr="004167D7" w:rsidRDefault="00D467E4" w:rsidP="00BD4D26">
            <w:pPr>
              <w:pStyle w:val="a4"/>
              <w:numPr>
                <w:ilvl w:val="0"/>
                <w:numId w:val="21"/>
              </w:numPr>
              <w:spacing w:after="200" w:line="276" w:lineRule="auto"/>
              <w:ind w:left="0" w:firstLine="0"/>
              <w:contextualSpacing/>
              <w:jc w:val="center"/>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Дубнинская</w:t>
            </w:r>
            <w:proofErr w:type="spellEnd"/>
            <w:r w:rsidRPr="004167D7">
              <w:rPr>
                <w:rFonts w:ascii="Times New Roman" w:hAnsi="Times New Roman" w:cs="Times New Roman"/>
                <w:sz w:val="24"/>
                <w:szCs w:val="24"/>
                <w:lang w:eastAsia="ru-RU"/>
              </w:rPr>
              <w:t xml:space="preserve"> ул., вл. 24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преподобного Серафима Саровского в </w:t>
            </w:r>
            <w:proofErr w:type="spellStart"/>
            <w:r w:rsidRPr="004167D7">
              <w:rPr>
                <w:rFonts w:ascii="Times New Roman" w:hAnsi="Times New Roman" w:cs="Times New Roman"/>
                <w:sz w:val="24"/>
                <w:szCs w:val="24"/>
                <w:lang w:eastAsia="ru-RU"/>
              </w:rPr>
              <w:t>Дегунине</w:t>
            </w:r>
            <w:proofErr w:type="spellEnd"/>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Виктор Герасимов</w:t>
            </w:r>
          </w:p>
        </w:tc>
      </w:tr>
      <w:tr w:rsidR="00D467E4" w:rsidRPr="004167D7" w:rsidTr="00BD4D26">
        <w:trPr>
          <w:trHeight w:val="600"/>
        </w:trPr>
        <w:tc>
          <w:tcPr>
            <w:tcW w:w="271" w:type="pct"/>
            <w:shd w:val="clear" w:color="000000" w:fill="FFFFFF"/>
            <w:noWrap/>
            <w:vAlign w:val="center"/>
          </w:tcPr>
          <w:p w:rsidR="00D467E4" w:rsidRPr="004167D7" w:rsidRDefault="00D467E4" w:rsidP="00BD4D26">
            <w:pPr>
              <w:pStyle w:val="a4"/>
              <w:numPr>
                <w:ilvl w:val="0"/>
                <w:numId w:val="21"/>
              </w:numPr>
              <w:spacing w:after="200" w:line="276" w:lineRule="auto"/>
              <w:ind w:left="0" w:firstLine="0"/>
              <w:contextualSpacing/>
              <w:jc w:val="center"/>
              <w:rPr>
                <w:rFonts w:ascii="Times New Roman" w:hAnsi="Times New Roman" w:cs="Times New Roman"/>
                <w:sz w:val="24"/>
                <w:szCs w:val="24"/>
                <w:lang w:eastAsia="ru-RU"/>
              </w:rPr>
            </w:pPr>
          </w:p>
        </w:tc>
        <w:tc>
          <w:tcPr>
            <w:tcW w:w="2015" w:type="pct"/>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Клинская ул., вл. 12-14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Двенадцати апостолов в Ховрине</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Илья Боярский</w:t>
            </w:r>
          </w:p>
        </w:tc>
      </w:tr>
      <w:tr w:rsidR="00D467E4" w:rsidRPr="004167D7" w:rsidTr="00BD4D26">
        <w:trPr>
          <w:trHeight w:val="765"/>
        </w:trPr>
        <w:tc>
          <w:tcPr>
            <w:tcW w:w="271" w:type="pct"/>
            <w:shd w:val="clear" w:color="000000" w:fill="FFFFFF"/>
            <w:noWrap/>
            <w:vAlign w:val="center"/>
          </w:tcPr>
          <w:p w:rsidR="00D467E4" w:rsidRPr="004167D7" w:rsidRDefault="00D467E4" w:rsidP="00BD4D26">
            <w:pPr>
              <w:pStyle w:val="a4"/>
              <w:numPr>
                <w:ilvl w:val="0"/>
                <w:numId w:val="21"/>
              </w:numPr>
              <w:spacing w:after="200" w:line="276" w:lineRule="auto"/>
              <w:ind w:left="0" w:firstLine="0"/>
              <w:contextualSpacing/>
              <w:jc w:val="center"/>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Бескудниковский</w:t>
            </w:r>
            <w:proofErr w:type="spellEnd"/>
            <w:r w:rsidRPr="004167D7">
              <w:rPr>
                <w:rFonts w:ascii="Times New Roman" w:hAnsi="Times New Roman" w:cs="Times New Roman"/>
                <w:sz w:val="24"/>
                <w:szCs w:val="24"/>
                <w:lang w:eastAsia="ru-RU"/>
              </w:rPr>
              <w:t xml:space="preserve"> </w:t>
            </w:r>
            <w:proofErr w:type="spellStart"/>
            <w:r w:rsidRPr="004167D7">
              <w:rPr>
                <w:rFonts w:ascii="Times New Roman" w:hAnsi="Times New Roman" w:cs="Times New Roman"/>
                <w:sz w:val="24"/>
                <w:szCs w:val="24"/>
                <w:lang w:eastAsia="ru-RU"/>
              </w:rPr>
              <w:t>пр</w:t>
            </w:r>
            <w:proofErr w:type="spellEnd"/>
            <w:r w:rsidRPr="004167D7">
              <w:rPr>
                <w:rFonts w:ascii="Times New Roman" w:hAnsi="Times New Roman" w:cs="Times New Roman"/>
                <w:sz w:val="24"/>
                <w:szCs w:val="24"/>
                <w:lang w:eastAsia="ru-RU"/>
              </w:rPr>
              <w:t>-д, д. 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блаженной Ксении Петербургской </w:t>
            </w:r>
            <w:r w:rsidRPr="004167D7">
              <w:rPr>
                <w:rFonts w:ascii="Times New Roman" w:hAnsi="Times New Roman" w:cs="Times New Roman"/>
                <w:i/>
                <w:iCs/>
                <w:sz w:val="24"/>
                <w:szCs w:val="24"/>
                <w:lang w:eastAsia="ru-RU"/>
              </w:rPr>
              <w:t xml:space="preserve">протоиерей Орест </w:t>
            </w:r>
            <w:proofErr w:type="spellStart"/>
            <w:r w:rsidRPr="004167D7">
              <w:rPr>
                <w:rFonts w:ascii="Times New Roman" w:hAnsi="Times New Roman" w:cs="Times New Roman"/>
                <w:i/>
                <w:iCs/>
                <w:sz w:val="24"/>
                <w:szCs w:val="24"/>
                <w:lang w:eastAsia="ru-RU"/>
              </w:rPr>
              <w:t>Оршак</w:t>
            </w:r>
            <w:proofErr w:type="spellEnd"/>
          </w:p>
        </w:tc>
      </w:tr>
      <w:tr w:rsidR="00D467E4" w:rsidRPr="004167D7" w:rsidTr="00BD4D26">
        <w:trPr>
          <w:trHeight w:val="765"/>
        </w:trPr>
        <w:tc>
          <w:tcPr>
            <w:tcW w:w="271" w:type="pct"/>
            <w:shd w:val="clear" w:color="000000" w:fill="FFFFFF"/>
            <w:noWrap/>
            <w:vAlign w:val="center"/>
          </w:tcPr>
          <w:p w:rsidR="00D467E4" w:rsidRPr="004167D7" w:rsidRDefault="00D467E4" w:rsidP="00BD4D26">
            <w:pPr>
              <w:pStyle w:val="a4"/>
              <w:numPr>
                <w:ilvl w:val="0"/>
                <w:numId w:val="21"/>
              </w:numPr>
              <w:spacing w:after="200" w:line="276" w:lineRule="auto"/>
              <w:ind w:left="0" w:firstLine="0"/>
              <w:contextualSpacing/>
              <w:jc w:val="center"/>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rPr>
              <w:t>Ленинградское ш., вл. 59</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святого воина Феодора Ушакова</w:t>
            </w:r>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cs="Times New Roman"/>
                <w:i/>
                <w:sz w:val="24"/>
                <w:szCs w:val="24"/>
              </w:rPr>
              <w:t>протоиерей Александр Коробейник</w:t>
            </w:r>
          </w:p>
        </w:tc>
      </w:tr>
      <w:tr w:rsidR="00D467E4" w:rsidRPr="004167D7" w:rsidTr="00BD4D26">
        <w:trPr>
          <w:trHeight w:val="765"/>
        </w:trPr>
        <w:tc>
          <w:tcPr>
            <w:tcW w:w="271" w:type="pct"/>
            <w:shd w:val="clear" w:color="000000" w:fill="FFFFFF"/>
            <w:noWrap/>
            <w:vAlign w:val="center"/>
          </w:tcPr>
          <w:p w:rsidR="00D467E4" w:rsidRPr="004167D7" w:rsidRDefault="00D467E4" w:rsidP="00BD4D26">
            <w:pPr>
              <w:pStyle w:val="a4"/>
              <w:numPr>
                <w:ilvl w:val="0"/>
                <w:numId w:val="21"/>
              </w:numPr>
              <w:spacing w:after="200" w:line="276" w:lineRule="auto"/>
              <w:ind w:left="0" w:firstLine="0"/>
              <w:contextualSpacing/>
              <w:jc w:val="center"/>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cs="Times New Roman"/>
                <w:sz w:val="24"/>
                <w:szCs w:val="24"/>
              </w:rPr>
              <w:t>Кронштадтский б-р, вл. 24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праведного Иоанна Кронштадтского в Головине</w:t>
            </w:r>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i/>
                <w:sz w:val="24"/>
                <w:szCs w:val="24"/>
              </w:rPr>
              <w:t xml:space="preserve">иерей </w:t>
            </w:r>
            <w:r w:rsidRPr="004167D7">
              <w:rPr>
                <w:rFonts w:ascii="Times New Roman" w:hAnsi="Times New Roman" w:cs="Times New Roman"/>
                <w:bCs/>
                <w:i/>
                <w:sz w:val="24"/>
                <w:szCs w:val="24"/>
              </w:rPr>
              <w:t>Александр Акулин</w:t>
            </w:r>
          </w:p>
        </w:tc>
      </w:tr>
      <w:tr w:rsidR="00D467E4" w:rsidRPr="004167D7" w:rsidTr="00BD4D26">
        <w:trPr>
          <w:trHeight w:val="765"/>
        </w:trPr>
        <w:tc>
          <w:tcPr>
            <w:tcW w:w="271" w:type="pct"/>
            <w:shd w:val="clear" w:color="000000" w:fill="FFFFFF"/>
            <w:noWrap/>
            <w:vAlign w:val="center"/>
          </w:tcPr>
          <w:p w:rsidR="00D467E4" w:rsidRPr="004167D7" w:rsidRDefault="00D467E4" w:rsidP="00BD4D26">
            <w:pPr>
              <w:pStyle w:val="a4"/>
              <w:numPr>
                <w:ilvl w:val="0"/>
                <w:numId w:val="21"/>
              </w:numPr>
              <w:spacing w:after="200" w:line="276" w:lineRule="auto"/>
              <w:ind w:left="0" w:firstLine="0"/>
              <w:contextualSpacing/>
              <w:jc w:val="center"/>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jc w:val="center"/>
              <w:rPr>
                <w:rFonts w:ascii="Times New Roman" w:hAnsi="Times New Roman"/>
                <w:sz w:val="24"/>
                <w:szCs w:val="24"/>
              </w:rPr>
            </w:pPr>
            <w:r w:rsidRPr="004167D7">
              <w:rPr>
                <w:rFonts w:ascii="Times New Roman" w:hAnsi="Times New Roman"/>
                <w:sz w:val="24"/>
                <w:szCs w:val="24"/>
              </w:rPr>
              <w:t xml:space="preserve">3-й </w:t>
            </w:r>
            <w:proofErr w:type="spellStart"/>
            <w:r w:rsidRPr="004167D7">
              <w:rPr>
                <w:rFonts w:ascii="Times New Roman" w:hAnsi="Times New Roman"/>
                <w:sz w:val="24"/>
                <w:szCs w:val="24"/>
              </w:rPr>
              <w:t>Нижнелихоборский</w:t>
            </w:r>
            <w:proofErr w:type="spellEnd"/>
            <w:r w:rsidRPr="004167D7">
              <w:rPr>
                <w:rFonts w:ascii="Times New Roman" w:hAnsi="Times New Roman"/>
                <w:sz w:val="24"/>
                <w:szCs w:val="24"/>
              </w:rPr>
              <w:t xml:space="preserve"> пр., вл. 1</w:t>
            </w:r>
          </w:p>
        </w:tc>
        <w:tc>
          <w:tcPr>
            <w:tcW w:w="2714" w:type="pct"/>
            <w:shd w:val="clear" w:color="000000" w:fill="FFFFFF"/>
            <w:vAlign w:val="bottom"/>
          </w:tcPr>
          <w:p w:rsidR="00D467E4" w:rsidRPr="004167D7" w:rsidRDefault="00D467E4" w:rsidP="00BD4D26">
            <w:pPr>
              <w:ind w:right="-108"/>
              <w:jc w:val="left"/>
              <w:rPr>
                <w:rFonts w:ascii="Times New Roman" w:hAnsi="Times New Roman"/>
                <w:sz w:val="24"/>
                <w:szCs w:val="24"/>
              </w:rPr>
            </w:pPr>
            <w:r w:rsidRPr="004167D7">
              <w:rPr>
                <w:rFonts w:ascii="Times New Roman" w:hAnsi="Times New Roman" w:cs="Times New Roman"/>
                <w:sz w:val="24"/>
                <w:szCs w:val="24"/>
              </w:rPr>
              <w:t>храм во имя праведного Алексия Московского</w:t>
            </w:r>
            <w:r w:rsidRPr="004167D7">
              <w:rPr>
                <w:rFonts w:ascii="Times New Roman" w:hAnsi="Times New Roman"/>
                <w:sz w:val="24"/>
                <w:szCs w:val="24"/>
              </w:rPr>
              <w:t xml:space="preserve"> </w:t>
            </w:r>
          </w:p>
          <w:p w:rsidR="00D467E4" w:rsidRPr="004167D7" w:rsidRDefault="00D467E4" w:rsidP="00BD4D26">
            <w:pPr>
              <w:ind w:right="-108"/>
              <w:jc w:val="left"/>
              <w:rPr>
                <w:rFonts w:ascii="Times New Roman" w:hAnsi="Times New Roman"/>
                <w:i/>
                <w:sz w:val="24"/>
                <w:szCs w:val="24"/>
              </w:rPr>
            </w:pPr>
            <w:r w:rsidRPr="004167D7">
              <w:rPr>
                <w:rFonts w:ascii="Times New Roman" w:hAnsi="Times New Roman" w:cs="Times New Roman"/>
                <w:i/>
                <w:iCs/>
                <w:sz w:val="24"/>
                <w:szCs w:val="24"/>
                <w:lang w:eastAsia="ru-RU"/>
              </w:rPr>
              <w:t xml:space="preserve">иерей </w:t>
            </w:r>
            <w:r w:rsidRPr="004167D7">
              <w:rPr>
                <w:rFonts w:ascii="Times New Roman" w:hAnsi="Times New Roman"/>
                <w:i/>
                <w:sz w:val="24"/>
                <w:szCs w:val="24"/>
              </w:rPr>
              <w:t>Николай ФАТЕЕВ</w:t>
            </w:r>
          </w:p>
        </w:tc>
      </w:tr>
      <w:tr w:rsidR="00D467E4" w:rsidRPr="004167D7" w:rsidTr="00BD4D26">
        <w:trPr>
          <w:trHeight w:val="465"/>
        </w:trPr>
        <w:tc>
          <w:tcPr>
            <w:tcW w:w="5000" w:type="pct"/>
            <w:gridSpan w:val="3"/>
            <w:shd w:val="clear" w:color="000000" w:fill="FFFFFF"/>
            <w:noWrap/>
            <w:vAlign w:val="center"/>
          </w:tcPr>
          <w:p w:rsidR="00D467E4" w:rsidRPr="004167D7" w:rsidRDefault="00D467E4" w:rsidP="00BD4D26">
            <w:pPr>
              <w:jc w:val="center"/>
              <w:rPr>
                <w:rFonts w:ascii="Times New Roman" w:hAnsi="Times New Roman" w:cs="Times New Roman"/>
                <w:b/>
                <w:bCs/>
                <w:sz w:val="24"/>
                <w:szCs w:val="24"/>
                <w:lang w:eastAsia="ru-RU"/>
              </w:rPr>
            </w:pPr>
            <w:r w:rsidRPr="004167D7">
              <w:rPr>
                <w:rFonts w:ascii="Times New Roman" w:hAnsi="Times New Roman" w:cs="Times New Roman"/>
                <w:b/>
                <w:bCs/>
                <w:sz w:val="24"/>
                <w:szCs w:val="24"/>
                <w:lang w:eastAsia="ru-RU"/>
              </w:rPr>
              <w:t>Северо-Восточное викариатство</w:t>
            </w:r>
          </w:p>
        </w:tc>
      </w:tr>
      <w:tr w:rsidR="00D467E4" w:rsidRPr="004167D7" w:rsidTr="00BD4D26">
        <w:trPr>
          <w:trHeight w:val="552"/>
        </w:trPr>
        <w:tc>
          <w:tcPr>
            <w:tcW w:w="271" w:type="pct"/>
            <w:shd w:val="clear" w:color="000000" w:fill="FFFFFF"/>
            <w:noWrap/>
            <w:vAlign w:val="center"/>
          </w:tcPr>
          <w:p w:rsidR="00D467E4" w:rsidRPr="004167D7" w:rsidRDefault="00D467E4" w:rsidP="00BD4D26">
            <w:pPr>
              <w:pStyle w:val="a4"/>
              <w:numPr>
                <w:ilvl w:val="0"/>
                <w:numId w:val="22"/>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proofErr w:type="spellStart"/>
            <w:r w:rsidRPr="004167D7">
              <w:rPr>
                <w:rFonts w:ascii="Times New Roman" w:hAnsi="Times New Roman" w:cs="Times New Roman"/>
                <w:sz w:val="24"/>
                <w:szCs w:val="24"/>
                <w:lang w:eastAsia="ru-RU"/>
              </w:rPr>
              <w:t>Новомосковская</w:t>
            </w:r>
            <w:proofErr w:type="spellEnd"/>
            <w:r w:rsidRPr="004167D7">
              <w:rPr>
                <w:rFonts w:ascii="Times New Roman" w:hAnsi="Times New Roman" w:cs="Times New Roman"/>
                <w:sz w:val="24"/>
                <w:szCs w:val="24"/>
                <w:lang w:eastAsia="ru-RU"/>
              </w:rPr>
              <w:t xml:space="preserve"> ул., д. 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храм во имя священномученика Иоанна </w:t>
            </w:r>
            <w:proofErr w:type="spellStart"/>
            <w:r w:rsidRPr="004167D7">
              <w:rPr>
                <w:rFonts w:ascii="Times New Roman" w:hAnsi="Times New Roman" w:cs="Times New Roman"/>
                <w:sz w:val="24"/>
                <w:szCs w:val="24"/>
                <w:lang w:eastAsia="ru-RU"/>
              </w:rPr>
              <w:t>Восторгова</w:t>
            </w:r>
            <w:proofErr w:type="spellEnd"/>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 xml:space="preserve">иерей Филипп </w:t>
            </w:r>
            <w:proofErr w:type="spellStart"/>
            <w:r w:rsidRPr="004167D7">
              <w:rPr>
                <w:rFonts w:ascii="Times New Roman" w:hAnsi="Times New Roman" w:cs="Times New Roman"/>
                <w:i/>
                <w:iCs/>
                <w:sz w:val="24"/>
                <w:szCs w:val="24"/>
                <w:lang w:eastAsia="ru-RU"/>
              </w:rPr>
              <w:t>Пономарёв</w:t>
            </w:r>
            <w:proofErr w:type="spellEnd"/>
          </w:p>
        </w:tc>
      </w:tr>
      <w:tr w:rsidR="00D467E4" w:rsidRPr="004167D7" w:rsidTr="00BD4D26">
        <w:trPr>
          <w:trHeight w:val="552"/>
        </w:trPr>
        <w:tc>
          <w:tcPr>
            <w:tcW w:w="271" w:type="pct"/>
            <w:shd w:val="clear" w:color="000000" w:fill="FFFFFF"/>
            <w:noWrap/>
            <w:vAlign w:val="center"/>
          </w:tcPr>
          <w:p w:rsidR="00D467E4" w:rsidRPr="004167D7" w:rsidRDefault="00D467E4" w:rsidP="00BD4D26">
            <w:pPr>
              <w:pStyle w:val="a4"/>
              <w:numPr>
                <w:ilvl w:val="0"/>
                <w:numId w:val="22"/>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пересечение Малахитовой ул. и Бажовой ул.</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святых равноапостольных Кирилла и Мефодия</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Андрей Кудрин</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22"/>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пересечение </w:t>
            </w:r>
            <w:proofErr w:type="spellStart"/>
            <w:r w:rsidRPr="004167D7">
              <w:rPr>
                <w:rFonts w:ascii="Times New Roman" w:hAnsi="Times New Roman" w:cs="Times New Roman"/>
                <w:sz w:val="24"/>
                <w:szCs w:val="24"/>
                <w:lang w:eastAsia="ru-RU"/>
              </w:rPr>
              <w:t>Юрловского</w:t>
            </w:r>
            <w:proofErr w:type="spellEnd"/>
            <w:r w:rsidRPr="004167D7">
              <w:rPr>
                <w:rFonts w:ascii="Times New Roman" w:hAnsi="Times New Roman" w:cs="Times New Roman"/>
                <w:sz w:val="24"/>
                <w:szCs w:val="24"/>
                <w:lang w:eastAsia="ru-RU"/>
              </w:rPr>
              <w:t xml:space="preserve"> </w:t>
            </w:r>
            <w:proofErr w:type="spellStart"/>
            <w:r w:rsidRPr="004167D7">
              <w:rPr>
                <w:rFonts w:ascii="Times New Roman" w:hAnsi="Times New Roman" w:cs="Times New Roman"/>
                <w:sz w:val="24"/>
                <w:szCs w:val="24"/>
                <w:lang w:eastAsia="ru-RU"/>
              </w:rPr>
              <w:t>пр</w:t>
            </w:r>
            <w:proofErr w:type="spellEnd"/>
            <w:r w:rsidRPr="004167D7">
              <w:rPr>
                <w:rFonts w:ascii="Times New Roman" w:hAnsi="Times New Roman" w:cs="Times New Roman"/>
                <w:sz w:val="24"/>
                <w:szCs w:val="24"/>
                <w:lang w:eastAsia="ru-RU"/>
              </w:rPr>
              <w:t xml:space="preserve">-да и Дежнёва </w:t>
            </w:r>
            <w:proofErr w:type="spellStart"/>
            <w:r w:rsidRPr="004167D7">
              <w:rPr>
                <w:rFonts w:ascii="Times New Roman" w:hAnsi="Times New Roman" w:cs="Times New Roman"/>
                <w:sz w:val="24"/>
                <w:szCs w:val="24"/>
                <w:lang w:eastAsia="ru-RU"/>
              </w:rPr>
              <w:t>пр</w:t>
            </w:r>
            <w:proofErr w:type="spellEnd"/>
            <w:r w:rsidRPr="004167D7">
              <w:rPr>
                <w:rFonts w:ascii="Times New Roman" w:hAnsi="Times New Roman" w:cs="Times New Roman"/>
                <w:sz w:val="24"/>
                <w:szCs w:val="24"/>
                <w:lang w:eastAsia="ru-RU"/>
              </w:rPr>
              <w:t>-да</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иконы Божией Матери «Неопалимая Купина» в Отрадном</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Димитрий Бондаренко</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22"/>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Стартовая ул., вл. 4</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Собора новомучеников и исповедников Церкви Русской</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iCs/>
                <w:sz w:val="24"/>
                <w:szCs w:val="24"/>
                <w:lang w:eastAsia="ru-RU"/>
              </w:rPr>
              <w:t>иерей Александр Слесаренко</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22"/>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rPr>
              <w:t>Дмитровское ш., д. 165Е</w:t>
            </w:r>
          </w:p>
        </w:tc>
        <w:tc>
          <w:tcPr>
            <w:tcW w:w="2714" w:type="pct"/>
            <w:shd w:val="clear" w:color="000000" w:fill="FFFFFF"/>
            <w:vAlign w:val="center"/>
          </w:tcPr>
          <w:p w:rsidR="00D467E4" w:rsidRPr="004167D7" w:rsidRDefault="00D467E4" w:rsidP="00BD4D26">
            <w:pPr>
              <w:rPr>
                <w:rFonts w:ascii="Times New Roman" w:hAnsi="Times New Roman" w:cs="Times New Roman"/>
                <w:bCs/>
                <w:sz w:val="24"/>
                <w:szCs w:val="24"/>
              </w:rPr>
            </w:pPr>
            <w:r w:rsidRPr="004167D7">
              <w:rPr>
                <w:rFonts w:ascii="Times New Roman" w:hAnsi="Times New Roman" w:cs="Times New Roman"/>
                <w:bCs/>
                <w:sz w:val="24"/>
                <w:szCs w:val="24"/>
              </w:rPr>
              <w:t xml:space="preserve">храм во имя священномученика Илариона, архиепископа </w:t>
            </w:r>
            <w:proofErr w:type="spellStart"/>
            <w:r w:rsidRPr="004167D7">
              <w:rPr>
                <w:rFonts w:ascii="Times New Roman" w:hAnsi="Times New Roman" w:cs="Times New Roman"/>
                <w:bCs/>
                <w:sz w:val="24"/>
                <w:szCs w:val="24"/>
              </w:rPr>
              <w:t>Верейского</w:t>
            </w:r>
            <w:proofErr w:type="spellEnd"/>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cs="Times New Roman"/>
                <w:bCs/>
                <w:i/>
                <w:sz w:val="24"/>
                <w:szCs w:val="24"/>
              </w:rPr>
              <w:t xml:space="preserve">свящ. Михаил </w:t>
            </w:r>
            <w:proofErr w:type="spellStart"/>
            <w:r w:rsidRPr="004167D7">
              <w:rPr>
                <w:rFonts w:ascii="Times New Roman" w:hAnsi="Times New Roman" w:cs="Times New Roman"/>
                <w:bCs/>
                <w:i/>
                <w:sz w:val="24"/>
                <w:szCs w:val="24"/>
              </w:rPr>
              <w:t>Мишков</w:t>
            </w:r>
            <w:proofErr w:type="spellEnd"/>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22"/>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cs="Times New Roman"/>
                <w:sz w:val="24"/>
                <w:szCs w:val="24"/>
              </w:rPr>
              <w:t xml:space="preserve">Анадырский </w:t>
            </w:r>
            <w:proofErr w:type="spellStart"/>
            <w:r w:rsidRPr="004167D7">
              <w:rPr>
                <w:rFonts w:ascii="Times New Roman" w:hAnsi="Times New Roman" w:cs="Times New Roman"/>
                <w:sz w:val="24"/>
                <w:szCs w:val="24"/>
              </w:rPr>
              <w:t>пр</w:t>
            </w:r>
            <w:proofErr w:type="spellEnd"/>
            <w:r w:rsidRPr="004167D7">
              <w:rPr>
                <w:rFonts w:ascii="Times New Roman" w:hAnsi="Times New Roman" w:cs="Times New Roman"/>
                <w:sz w:val="24"/>
                <w:szCs w:val="24"/>
              </w:rPr>
              <w:t>-д, вл. 8</w:t>
            </w:r>
          </w:p>
        </w:tc>
        <w:tc>
          <w:tcPr>
            <w:tcW w:w="2714" w:type="pct"/>
            <w:shd w:val="clear" w:color="000000" w:fill="FFFFFF"/>
            <w:vAlign w:val="center"/>
          </w:tcPr>
          <w:p w:rsidR="00D467E4" w:rsidRPr="004167D7" w:rsidRDefault="00D467E4" w:rsidP="00BD4D26">
            <w:pPr>
              <w:rPr>
                <w:rFonts w:ascii="Times New Roman" w:hAnsi="Times New Roman" w:cs="Times New Roman"/>
                <w:bCs/>
                <w:sz w:val="24"/>
                <w:szCs w:val="24"/>
              </w:rPr>
            </w:pPr>
            <w:r w:rsidRPr="004167D7">
              <w:rPr>
                <w:rFonts w:ascii="Times New Roman" w:hAnsi="Times New Roman" w:cs="Times New Roman"/>
                <w:bCs/>
                <w:sz w:val="24"/>
                <w:szCs w:val="24"/>
              </w:rPr>
              <w:t xml:space="preserve">храм во имя святителя Макария Московского в </w:t>
            </w:r>
            <w:proofErr w:type="spellStart"/>
            <w:r w:rsidRPr="004167D7">
              <w:rPr>
                <w:rFonts w:ascii="Times New Roman" w:hAnsi="Times New Roman" w:cs="Times New Roman"/>
                <w:bCs/>
                <w:sz w:val="24"/>
                <w:szCs w:val="24"/>
              </w:rPr>
              <w:t>Лосиноостровском</w:t>
            </w:r>
            <w:proofErr w:type="spellEnd"/>
          </w:p>
          <w:p w:rsidR="00D467E4" w:rsidRPr="004167D7" w:rsidRDefault="00D467E4" w:rsidP="00BD4D26">
            <w:pPr>
              <w:rPr>
                <w:rFonts w:ascii="Times New Roman" w:hAnsi="Times New Roman" w:cs="Times New Roman"/>
                <w:bCs/>
                <w:i/>
                <w:sz w:val="24"/>
                <w:szCs w:val="24"/>
              </w:rPr>
            </w:pPr>
            <w:r w:rsidRPr="004167D7">
              <w:rPr>
                <w:rFonts w:ascii="Times New Roman" w:hAnsi="Times New Roman" w:cs="Times New Roman"/>
                <w:bCs/>
                <w:i/>
                <w:sz w:val="24"/>
                <w:szCs w:val="24"/>
              </w:rPr>
              <w:t>протоиерей Олег Шалимов</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22"/>
              </w:numPr>
              <w:spacing w:after="200" w:line="276" w:lineRule="auto"/>
              <w:ind w:left="0" w:firstLine="0"/>
              <w:contextualSpacing/>
              <w:jc w:val="left"/>
              <w:rPr>
                <w:rFonts w:ascii="Times New Roman" w:hAnsi="Times New Roman" w:cs="Times New Roman"/>
                <w:sz w:val="24"/>
                <w:szCs w:val="24"/>
                <w:lang w:eastAsia="ru-RU"/>
              </w:rPr>
            </w:pPr>
          </w:p>
        </w:tc>
        <w:tc>
          <w:tcPr>
            <w:tcW w:w="2015" w:type="pct"/>
            <w:shd w:val="clear" w:color="000000" w:fill="FFFFFF"/>
            <w:noWrap/>
            <w:vAlign w:val="center"/>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cs="Times New Roman"/>
                <w:sz w:val="24"/>
                <w:szCs w:val="24"/>
              </w:rPr>
              <w:t>Абрамцевская ул., вл. 35</w:t>
            </w:r>
          </w:p>
        </w:tc>
        <w:tc>
          <w:tcPr>
            <w:tcW w:w="2714" w:type="pct"/>
            <w:shd w:val="clear" w:color="000000" w:fill="FFFFFF"/>
            <w:vAlign w:val="center"/>
          </w:tcPr>
          <w:p w:rsidR="00D467E4" w:rsidRPr="004167D7" w:rsidRDefault="00D467E4" w:rsidP="00BD4D26">
            <w:pPr>
              <w:rPr>
                <w:rFonts w:ascii="Times New Roman" w:hAnsi="Times New Roman" w:cs="Times New Roman"/>
                <w:bCs/>
                <w:sz w:val="24"/>
                <w:szCs w:val="24"/>
              </w:rPr>
            </w:pPr>
            <w:r w:rsidRPr="004167D7">
              <w:rPr>
                <w:rFonts w:ascii="Times New Roman" w:hAnsi="Times New Roman" w:cs="Times New Roman"/>
                <w:bCs/>
                <w:sz w:val="24"/>
                <w:szCs w:val="24"/>
              </w:rPr>
              <w:t xml:space="preserve">храм во имя святителя Спиридона, епископа  </w:t>
            </w:r>
            <w:proofErr w:type="spellStart"/>
            <w:r w:rsidRPr="004167D7">
              <w:rPr>
                <w:rFonts w:ascii="Times New Roman" w:hAnsi="Times New Roman" w:cs="Times New Roman"/>
                <w:bCs/>
                <w:sz w:val="24"/>
                <w:szCs w:val="24"/>
              </w:rPr>
              <w:t>Тримифунтского</w:t>
            </w:r>
            <w:proofErr w:type="spellEnd"/>
            <w:r w:rsidRPr="004167D7">
              <w:rPr>
                <w:rFonts w:ascii="Times New Roman" w:hAnsi="Times New Roman" w:cs="Times New Roman"/>
                <w:bCs/>
                <w:sz w:val="24"/>
                <w:szCs w:val="24"/>
              </w:rPr>
              <w:t xml:space="preserve"> в Лианозове</w:t>
            </w:r>
          </w:p>
          <w:p w:rsidR="00D467E4" w:rsidRPr="004167D7" w:rsidRDefault="00D467E4" w:rsidP="00BD4D26">
            <w:pPr>
              <w:rPr>
                <w:rFonts w:ascii="Times New Roman" w:hAnsi="Times New Roman" w:cs="Times New Roman"/>
                <w:bCs/>
                <w:i/>
                <w:sz w:val="24"/>
                <w:szCs w:val="24"/>
              </w:rPr>
            </w:pPr>
            <w:r w:rsidRPr="004167D7">
              <w:rPr>
                <w:rFonts w:ascii="Times New Roman" w:hAnsi="Times New Roman" w:cs="Times New Roman"/>
                <w:bCs/>
                <w:i/>
                <w:sz w:val="24"/>
                <w:szCs w:val="24"/>
              </w:rPr>
              <w:t xml:space="preserve">иерей Иоанн </w:t>
            </w:r>
            <w:proofErr w:type="spellStart"/>
            <w:r w:rsidRPr="004167D7">
              <w:rPr>
                <w:rFonts w:ascii="Times New Roman" w:hAnsi="Times New Roman" w:cs="Times New Roman"/>
                <w:bCs/>
                <w:i/>
                <w:sz w:val="24"/>
                <w:szCs w:val="24"/>
              </w:rPr>
              <w:t>Чигинов</w:t>
            </w:r>
            <w:proofErr w:type="spellEnd"/>
          </w:p>
        </w:tc>
      </w:tr>
      <w:tr w:rsidR="00D467E4" w:rsidRPr="004167D7" w:rsidTr="00BD4D26">
        <w:trPr>
          <w:trHeight w:val="450"/>
        </w:trPr>
        <w:tc>
          <w:tcPr>
            <w:tcW w:w="5000" w:type="pct"/>
            <w:gridSpan w:val="3"/>
            <w:shd w:val="clear" w:color="000000" w:fill="FFFFFF"/>
            <w:noWrap/>
            <w:vAlign w:val="center"/>
          </w:tcPr>
          <w:p w:rsidR="00D467E4" w:rsidRPr="004167D7" w:rsidRDefault="00D467E4" w:rsidP="00BD4D26">
            <w:pPr>
              <w:jc w:val="center"/>
              <w:rPr>
                <w:rFonts w:ascii="Times New Roman" w:hAnsi="Times New Roman" w:cs="Times New Roman"/>
                <w:b/>
                <w:bCs/>
                <w:sz w:val="24"/>
                <w:szCs w:val="24"/>
                <w:lang w:eastAsia="ru-RU"/>
              </w:rPr>
            </w:pPr>
            <w:r w:rsidRPr="004167D7">
              <w:rPr>
                <w:rFonts w:ascii="Times New Roman" w:hAnsi="Times New Roman" w:cs="Times New Roman"/>
                <w:b/>
                <w:bCs/>
                <w:sz w:val="24"/>
                <w:szCs w:val="24"/>
                <w:lang w:eastAsia="ru-RU"/>
              </w:rPr>
              <w:t>Викариатство Новых территорий</w:t>
            </w:r>
          </w:p>
        </w:tc>
      </w:tr>
      <w:tr w:rsidR="00D467E4" w:rsidRPr="004167D7" w:rsidTr="00BD4D26">
        <w:trPr>
          <w:trHeight w:val="705"/>
        </w:trPr>
        <w:tc>
          <w:tcPr>
            <w:tcW w:w="271" w:type="pct"/>
            <w:shd w:val="clear" w:color="000000" w:fill="FFFFFF"/>
            <w:noWrap/>
            <w:vAlign w:val="center"/>
          </w:tcPr>
          <w:p w:rsidR="00D467E4" w:rsidRPr="004167D7" w:rsidRDefault="00D467E4" w:rsidP="00BD4D26">
            <w:pPr>
              <w:pStyle w:val="a4"/>
              <w:numPr>
                <w:ilvl w:val="0"/>
                <w:numId w:val="23"/>
              </w:numPr>
              <w:spacing w:after="200" w:line="276" w:lineRule="auto"/>
              <w:ind w:left="0" w:firstLine="0"/>
              <w:contextualSpacing/>
              <w:jc w:val="center"/>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ind w:left="-93"/>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г. Московский, 3-й </w:t>
            </w:r>
            <w:proofErr w:type="spellStart"/>
            <w:r w:rsidRPr="004167D7">
              <w:rPr>
                <w:rFonts w:ascii="Times New Roman" w:hAnsi="Times New Roman" w:cs="Times New Roman"/>
                <w:sz w:val="24"/>
                <w:szCs w:val="24"/>
                <w:lang w:eastAsia="ru-RU"/>
              </w:rPr>
              <w:t>мкр</w:t>
            </w:r>
            <w:proofErr w:type="spellEnd"/>
            <w:r w:rsidRPr="004167D7">
              <w:rPr>
                <w:rFonts w:ascii="Times New Roman" w:hAnsi="Times New Roman" w:cs="Times New Roman"/>
                <w:sz w:val="24"/>
                <w:szCs w:val="24"/>
                <w:lang w:eastAsia="ru-RU"/>
              </w:rPr>
              <w:t>.,</w:t>
            </w:r>
          </w:p>
          <w:p w:rsidR="00D467E4" w:rsidRPr="004167D7" w:rsidRDefault="00D467E4" w:rsidP="00BD4D26">
            <w:pPr>
              <w:ind w:left="-93"/>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рядом с д. 19</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святого благоверного князя Андрея Боголюбского</w:t>
            </w:r>
          </w:p>
          <w:p w:rsidR="00D467E4" w:rsidRPr="004167D7" w:rsidRDefault="00D467E4" w:rsidP="00BD4D26">
            <w:pPr>
              <w:rPr>
                <w:rFonts w:ascii="Times New Roman" w:hAnsi="Times New Roman" w:cs="Times New Roman"/>
                <w:i/>
                <w:iCs/>
                <w:sz w:val="24"/>
                <w:szCs w:val="24"/>
                <w:lang w:eastAsia="ru-RU"/>
              </w:rPr>
            </w:pPr>
            <w:r w:rsidRPr="004167D7">
              <w:rPr>
                <w:rFonts w:ascii="Times New Roman" w:hAnsi="Times New Roman" w:cs="Times New Roman"/>
                <w:i/>
                <w:sz w:val="24"/>
                <w:szCs w:val="24"/>
                <w:lang w:eastAsia="ru-RU"/>
              </w:rPr>
              <w:t>иерей Илия Соловьев</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23"/>
              </w:numPr>
              <w:spacing w:after="200" w:line="276" w:lineRule="auto"/>
              <w:ind w:left="0" w:firstLine="0"/>
              <w:contextualSpacing/>
              <w:jc w:val="center"/>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ind w:left="-93"/>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 xml:space="preserve">дер. </w:t>
            </w:r>
            <w:proofErr w:type="spellStart"/>
            <w:r w:rsidRPr="004167D7">
              <w:rPr>
                <w:rFonts w:ascii="Times New Roman" w:hAnsi="Times New Roman" w:cs="Times New Roman"/>
                <w:sz w:val="24"/>
                <w:szCs w:val="24"/>
                <w:lang w:eastAsia="ru-RU"/>
              </w:rPr>
              <w:t>Пыхтино</w:t>
            </w:r>
            <w:proofErr w:type="spellEnd"/>
            <w:r w:rsidRPr="004167D7">
              <w:rPr>
                <w:rFonts w:ascii="Times New Roman" w:hAnsi="Times New Roman" w:cs="Times New Roman"/>
                <w:sz w:val="24"/>
                <w:szCs w:val="24"/>
                <w:lang w:eastAsia="ru-RU"/>
              </w:rPr>
              <w:t>,</w:t>
            </w:r>
          </w:p>
          <w:p w:rsidR="00D467E4" w:rsidRPr="004167D7" w:rsidRDefault="00D467E4" w:rsidP="00BD4D26">
            <w:pPr>
              <w:ind w:left="-93"/>
              <w:jc w:val="center"/>
              <w:rPr>
                <w:rFonts w:ascii="Times New Roman" w:hAnsi="Times New Roman" w:cs="Times New Roman"/>
                <w:sz w:val="24"/>
                <w:szCs w:val="24"/>
                <w:lang w:eastAsia="ru-RU"/>
              </w:rPr>
            </w:pPr>
            <w:proofErr w:type="spellStart"/>
            <w:proofErr w:type="gramStart"/>
            <w:r w:rsidRPr="004167D7">
              <w:rPr>
                <w:rFonts w:ascii="Times New Roman" w:hAnsi="Times New Roman" w:cs="Times New Roman"/>
                <w:sz w:val="24"/>
                <w:szCs w:val="24"/>
                <w:lang w:eastAsia="ru-RU"/>
              </w:rPr>
              <w:t>мкр.Солнцево</w:t>
            </w:r>
            <w:proofErr w:type="spellEnd"/>
            <w:proofErr w:type="gramEnd"/>
            <w:r w:rsidRPr="004167D7">
              <w:rPr>
                <w:rFonts w:ascii="Times New Roman" w:hAnsi="Times New Roman" w:cs="Times New Roman"/>
                <w:sz w:val="24"/>
                <w:szCs w:val="24"/>
                <w:lang w:eastAsia="ru-RU"/>
              </w:rPr>
              <w:t>-Парк</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святого благоверного князя Александра Невского</w:t>
            </w:r>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cs="Times New Roman"/>
                <w:i/>
                <w:sz w:val="24"/>
                <w:szCs w:val="24"/>
                <w:lang w:eastAsia="ru-RU"/>
              </w:rPr>
              <w:t xml:space="preserve">протоиерей </w:t>
            </w:r>
            <w:proofErr w:type="spellStart"/>
            <w:r w:rsidRPr="004167D7">
              <w:rPr>
                <w:rFonts w:ascii="Times New Roman" w:hAnsi="Times New Roman" w:cs="Times New Roman"/>
                <w:i/>
                <w:sz w:val="24"/>
                <w:szCs w:val="24"/>
                <w:lang w:eastAsia="ru-RU"/>
              </w:rPr>
              <w:t>Еливферий</w:t>
            </w:r>
            <w:proofErr w:type="spellEnd"/>
            <w:r w:rsidRPr="004167D7">
              <w:rPr>
                <w:rFonts w:ascii="Times New Roman" w:hAnsi="Times New Roman" w:cs="Times New Roman"/>
                <w:i/>
                <w:sz w:val="24"/>
                <w:szCs w:val="24"/>
                <w:lang w:eastAsia="ru-RU"/>
              </w:rPr>
              <w:t xml:space="preserve"> Колодезный</w:t>
            </w:r>
          </w:p>
        </w:tc>
      </w:tr>
      <w:tr w:rsidR="00D467E4" w:rsidRPr="004167D7" w:rsidTr="00BD4D26">
        <w:trPr>
          <w:trHeight w:val="624"/>
        </w:trPr>
        <w:tc>
          <w:tcPr>
            <w:tcW w:w="271" w:type="pct"/>
            <w:shd w:val="clear" w:color="000000" w:fill="FFFFFF"/>
            <w:noWrap/>
            <w:vAlign w:val="center"/>
          </w:tcPr>
          <w:p w:rsidR="00D467E4" w:rsidRPr="004167D7" w:rsidRDefault="00D467E4" w:rsidP="00BD4D26">
            <w:pPr>
              <w:pStyle w:val="a4"/>
              <w:numPr>
                <w:ilvl w:val="0"/>
                <w:numId w:val="23"/>
              </w:numPr>
              <w:spacing w:after="200" w:line="276" w:lineRule="auto"/>
              <w:ind w:left="0" w:firstLine="0"/>
              <w:contextualSpacing/>
              <w:jc w:val="center"/>
              <w:rPr>
                <w:rFonts w:ascii="Times New Roman" w:hAnsi="Times New Roman" w:cs="Times New Roman"/>
                <w:sz w:val="24"/>
                <w:szCs w:val="24"/>
                <w:lang w:eastAsia="ru-RU"/>
              </w:rPr>
            </w:pPr>
          </w:p>
        </w:tc>
        <w:tc>
          <w:tcPr>
            <w:tcW w:w="2015" w:type="pct"/>
            <w:shd w:val="clear" w:color="000000" w:fill="FFFFFF"/>
            <w:vAlign w:val="center"/>
          </w:tcPr>
          <w:p w:rsidR="00D467E4" w:rsidRPr="004167D7" w:rsidRDefault="00D467E4" w:rsidP="00BD4D26">
            <w:pPr>
              <w:ind w:left="-93"/>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пос. Коммунарка, вл. 22а</w:t>
            </w:r>
          </w:p>
        </w:tc>
        <w:tc>
          <w:tcPr>
            <w:tcW w:w="2714" w:type="pct"/>
            <w:shd w:val="clear" w:color="000000" w:fill="FFFFFF"/>
            <w:vAlign w:val="center"/>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Преображения Господня</w:t>
            </w:r>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cs="Times New Roman"/>
                <w:i/>
                <w:sz w:val="24"/>
                <w:szCs w:val="24"/>
                <w:lang w:eastAsia="ru-RU"/>
              </w:rPr>
              <w:t xml:space="preserve">иерей Иоанн </w:t>
            </w:r>
            <w:proofErr w:type="spellStart"/>
            <w:r w:rsidRPr="004167D7">
              <w:rPr>
                <w:rFonts w:ascii="Times New Roman" w:hAnsi="Times New Roman" w:cs="Times New Roman"/>
                <w:i/>
                <w:sz w:val="24"/>
                <w:szCs w:val="24"/>
                <w:lang w:eastAsia="ru-RU"/>
              </w:rPr>
              <w:t>Цьока</w:t>
            </w:r>
            <w:proofErr w:type="spellEnd"/>
          </w:p>
        </w:tc>
      </w:tr>
    </w:tbl>
    <w:p w:rsidR="00D467E4" w:rsidRPr="004167D7" w:rsidRDefault="00D467E4" w:rsidP="00D467E4">
      <w:pPr>
        <w:ind w:firstLine="709"/>
        <w:rPr>
          <w:rFonts w:ascii="Times New Roman" w:hAnsi="Times New Roman" w:cs="Times New Roman"/>
          <w:b/>
          <w:bCs/>
          <w:sz w:val="24"/>
          <w:szCs w:val="24"/>
        </w:rPr>
      </w:pPr>
    </w:p>
    <w:p w:rsidR="00D467E4" w:rsidRPr="004167D7" w:rsidRDefault="00D467E4" w:rsidP="00D467E4">
      <w:pPr>
        <w:ind w:firstLine="709"/>
        <w:rPr>
          <w:rFonts w:ascii="Times New Roman" w:hAnsi="Times New Roman" w:cs="Times New Roman"/>
          <w:b/>
          <w:bCs/>
          <w:sz w:val="24"/>
          <w:szCs w:val="24"/>
        </w:rPr>
      </w:pPr>
      <w:r w:rsidRPr="004167D7">
        <w:rPr>
          <w:rFonts w:ascii="Times New Roman" w:hAnsi="Times New Roman" w:cs="Times New Roman"/>
          <w:b/>
          <w:bCs/>
          <w:sz w:val="24"/>
          <w:szCs w:val="24"/>
        </w:rPr>
        <w:t>9.2. Приходские храмы (или храмы подворий), на территории храмовых комплексов, в которых совершается Божественная литургия (всего — 10) и которые были построены до начала программы:</w:t>
      </w:r>
    </w:p>
    <w:p w:rsidR="00D467E4" w:rsidRPr="004167D7" w:rsidRDefault="00D467E4" w:rsidP="00D467E4">
      <w:pPr>
        <w:ind w:firstLine="709"/>
        <w:rPr>
          <w:rFonts w:ascii="Times New Roman" w:hAnsi="Times New Roman" w:cs="Times New Roman"/>
          <w:b/>
          <w:bCs/>
          <w:sz w:val="24"/>
          <w:szCs w:val="24"/>
        </w:rPr>
      </w:pPr>
    </w:p>
    <w:tbl>
      <w:tblPr>
        <w:tblW w:w="9923" w:type="dxa"/>
        <w:tblInd w:w="-34" w:type="dxa"/>
        <w:tblLook w:val="04A0" w:firstRow="1" w:lastRow="0" w:firstColumn="1" w:lastColumn="0" w:noHBand="0" w:noVBand="1"/>
      </w:tblPr>
      <w:tblGrid>
        <w:gridCol w:w="568"/>
        <w:gridCol w:w="4018"/>
        <w:gridCol w:w="5337"/>
      </w:tblGrid>
      <w:tr w:rsidR="00D467E4" w:rsidRPr="004167D7" w:rsidTr="00BD4D26">
        <w:trPr>
          <w:trHeight w:val="473"/>
        </w:trPr>
        <w:tc>
          <w:tcPr>
            <w:tcW w:w="9923"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eastAsia="Times New Roman" w:hAnsi="Times New Roman" w:cs="Times New Roman"/>
                <w:b/>
                <w:bCs/>
                <w:sz w:val="24"/>
                <w:szCs w:val="24"/>
                <w:lang w:eastAsia="ru-RU"/>
              </w:rPr>
            </w:pPr>
          </w:p>
        </w:tc>
      </w:tr>
      <w:tr w:rsidR="00D467E4" w:rsidRPr="004167D7" w:rsidTr="00BD4D26">
        <w:trPr>
          <w:trHeight w:val="732"/>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467E4" w:rsidRPr="004167D7" w:rsidRDefault="00D467E4" w:rsidP="00BD4D26">
            <w:pPr>
              <w:pStyle w:val="a4"/>
              <w:numPr>
                <w:ilvl w:val="0"/>
                <w:numId w:val="24"/>
              </w:numPr>
              <w:spacing w:after="200" w:line="276" w:lineRule="auto"/>
              <w:ind w:left="0" w:firstLine="0"/>
              <w:contextualSpacing/>
              <w:jc w:val="left"/>
              <w:rPr>
                <w:rFonts w:ascii="Times New Roman" w:eastAsia="Times New Roman" w:hAnsi="Times New Roman" w:cs="Times New Roman"/>
                <w:sz w:val="24"/>
                <w:szCs w:val="24"/>
                <w:lang w:eastAsia="ru-RU"/>
              </w:rPr>
            </w:pPr>
          </w:p>
        </w:tc>
        <w:tc>
          <w:tcPr>
            <w:tcW w:w="4018" w:type="dxa"/>
            <w:tcBorders>
              <w:top w:val="nil"/>
              <w:left w:val="nil"/>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eastAsia="Times New Roman" w:hAnsi="Times New Roman" w:cs="Times New Roman"/>
                <w:sz w:val="24"/>
                <w:szCs w:val="24"/>
                <w:lang w:eastAsia="ru-RU"/>
              </w:rPr>
            </w:pPr>
            <w:r w:rsidRPr="004167D7">
              <w:rPr>
                <w:rFonts w:ascii="Times New Roman" w:eastAsia="Times New Roman" w:hAnsi="Times New Roman" w:cs="Times New Roman"/>
                <w:sz w:val="24"/>
                <w:szCs w:val="24"/>
                <w:lang w:eastAsia="ru-RU"/>
              </w:rPr>
              <w:t>Саранская ул., вл.1</w:t>
            </w:r>
          </w:p>
        </w:tc>
        <w:tc>
          <w:tcPr>
            <w:tcW w:w="5337" w:type="dxa"/>
            <w:tcBorders>
              <w:top w:val="single" w:sz="4" w:space="0" w:color="auto"/>
              <w:left w:val="nil"/>
              <w:bottom w:val="single" w:sz="4" w:space="0" w:color="auto"/>
              <w:right w:val="single" w:sz="4" w:space="0" w:color="auto"/>
            </w:tcBorders>
            <w:shd w:val="clear" w:color="auto" w:fill="auto"/>
            <w:vAlign w:val="center"/>
            <w:hideMark/>
          </w:tcPr>
          <w:p w:rsidR="00D467E4" w:rsidRPr="004167D7" w:rsidRDefault="00D467E4" w:rsidP="00BD4D26">
            <w:pPr>
              <w:jc w:val="left"/>
              <w:rPr>
                <w:rFonts w:ascii="Times New Roman" w:eastAsia="Times New Roman" w:hAnsi="Times New Roman" w:cs="Times New Roman"/>
                <w:sz w:val="24"/>
                <w:szCs w:val="24"/>
                <w:lang w:eastAsia="ru-RU"/>
              </w:rPr>
            </w:pPr>
            <w:r w:rsidRPr="004167D7">
              <w:rPr>
                <w:rFonts w:ascii="Times New Roman" w:eastAsia="Times New Roman" w:hAnsi="Times New Roman" w:cs="Times New Roman"/>
                <w:sz w:val="24"/>
                <w:szCs w:val="24"/>
                <w:lang w:eastAsia="ru-RU"/>
              </w:rPr>
              <w:t>храм во имя праведного Иоанна Кронштадтского в Жулебине</w:t>
            </w:r>
          </w:p>
          <w:p w:rsidR="00D467E4" w:rsidRPr="004167D7" w:rsidRDefault="00D467E4" w:rsidP="00BD4D26">
            <w:pPr>
              <w:jc w:val="left"/>
              <w:rPr>
                <w:rFonts w:ascii="Times New Roman" w:eastAsia="Times New Roman" w:hAnsi="Times New Roman" w:cs="Times New Roman"/>
                <w:i/>
                <w:sz w:val="24"/>
                <w:szCs w:val="24"/>
                <w:lang w:eastAsia="ru-RU"/>
              </w:rPr>
            </w:pPr>
            <w:r w:rsidRPr="004167D7">
              <w:rPr>
                <w:rFonts w:ascii="Times New Roman" w:eastAsia="Times New Roman" w:hAnsi="Times New Roman" w:cs="Times New Roman"/>
                <w:i/>
                <w:sz w:val="24"/>
                <w:szCs w:val="24"/>
                <w:lang w:eastAsia="ru-RU"/>
              </w:rPr>
              <w:t>протоиерей Димитрий Арзуманов</w:t>
            </w:r>
          </w:p>
        </w:tc>
      </w:tr>
      <w:tr w:rsidR="00D467E4" w:rsidRPr="004167D7" w:rsidTr="00BD4D26">
        <w:trPr>
          <w:trHeight w:val="1427"/>
        </w:trPr>
        <w:tc>
          <w:tcPr>
            <w:tcW w:w="568"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D467E4" w:rsidRPr="004167D7" w:rsidRDefault="00D467E4" w:rsidP="00BD4D26">
            <w:pPr>
              <w:pStyle w:val="a4"/>
              <w:numPr>
                <w:ilvl w:val="0"/>
                <w:numId w:val="24"/>
              </w:numPr>
              <w:spacing w:after="200" w:line="276" w:lineRule="auto"/>
              <w:ind w:left="0" w:firstLine="0"/>
              <w:contextualSpacing/>
              <w:jc w:val="left"/>
              <w:rPr>
                <w:rFonts w:ascii="Times New Roman" w:eastAsia="Times New Roman" w:hAnsi="Times New Roman" w:cs="Times New Roman"/>
                <w:sz w:val="24"/>
                <w:szCs w:val="24"/>
                <w:lang w:eastAsia="ru-RU"/>
              </w:rPr>
            </w:pPr>
          </w:p>
        </w:tc>
        <w:tc>
          <w:tcPr>
            <w:tcW w:w="4018" w:type="dxa"/>
            <w:tcBorders>
              <w:top w:val="nil"/>
              <w:left w:val="nil"/>
              <w:bottom w:val="single" w:sz="4" w:space="0" w:color="auto"/>
              <w:right w:val="single" w:sz="4" w:space="0" w:color="auto"/>
            </w:tcBorders>
            <w:shd w:val="clear" w:color="auto" w:fill="FFFFFF" w:themeFill="background1"/>
            <w:noWrap/>
            <w:vAlign w:val="center"/>
            <w:hideMark/>
          </w:tcPr>
          <w:p w:rsidR="00D467E4" w:rsidRPr="004167D7" w:rsidRDefault="00D467E4" w:rsidP="00BD4D26">
            <w:pPr>
              <w:jc w:val="center"/>
              <w:rPr>
                <w:rFonts w:ascii="Times New Roman" w:hAnsi="Times New Roman" w:cs="Times New Roman"/>
                <w:sz w:val="24"/>
                <w:szCs w:val="24"/>
              </w:rPr>
            </w:pPr>
            <w:r w:rsidRPr="004167D7">
              <w:rPr>
                <w:rFonts w:ascii="Times New Roman" w:eastAsia="Times New Roman" w:hAnsi="Times New Roman" w:cs="Times New Roman"/>
                <w:sz w:val="24"/>
                <w:szCs w:val="24"/>
                <w:lang w:eastAsia="ru-RU"/>
              </w:rPr>
              <w:t>г. Зеленоград</w:t>
            </w:r>
            <w:r w:rsidRPr="004167D7">
              <w:rPr>
                <w:rFonts w:ascii="Times New Roman" w:hAnsi="Times New Roman" w:cs="Times New Roman"/>
                <w:sz w:val="24"/>
                <w:szCs w:val="24"/>
              </w:rPr>
              <w:t xml:space="preserve">, 10 </w:t>
            </w:r>
            <w:proofErr w:type="spellStart"/>
            <w:r w:rsidRPr="004167D7">
              <w:rPr>
                <w:rFonts w:ascii="Times New Roman" w:hAnsi="Times New Roman" w:cs="Times New Roman"/>
                <w:sz w:val="24"/>
                <w:szCs w:val="24"/>
              </w:rPr>
              <w:t>мкр</w:t>
            </w:r>
            <w:proofErr w:type="spellEnd"/>
            <w:r w:rsidRPr="004167D7">
              <w:rPr>
                <w:rFonts w:ascii="Times New Roman" w:hAnsi="Times New Roman" w:cs="Times New Roman"/>
                <w:sz w:val="24"/>
                <w:szCs w:val="24"/>
              </w:rPr>
              <w:t>., Филаретовская ул., напротив вл. 3</w:t>
            </w:r>
          </w:p>
          <w:p w:rsidR="00D467E4" w:rsidRPr="004167D7" w:rsidRDefault="00D467E4" w:rsidP="00BD4D26">
            <w:pPr>
              <w:jc w:val="center"/>
              <w:rPr>
                <w:rFonts w:ascii="Times New Roman" w:eastAsia="Times New Roman" w:hAnsi="Times New Roman" w:cs="Times New Roman"/>
                <w:sz w:val="24"/>
                <w:szCs w:val="24"/>
                <w:lang w:eastAsia="ru-RU"/>
              </w:rPr>
            </w:pPr>
            <w:r w:rsidRPr="004167D7">
              <w:rPr>
                <w:rFonts w:ascii="Times New Roman" w:hAnsi="Times New Roman" w:cs="Times New Roman"/>
                <w:sz w:val="24"/>
                <w:szCs w:val="24"/>
              </w:rPr>
              <w:t>к. 1136</w:t>
            </w:r>
          </w:p>
        </w:tc>
        <w:tc>
          <w:tcPr>
            <w:tcW w:w="5337" w:type="dxa"/>
            <w:tcBorders>
              <w:top w:val="single" w:sz="4" w:space="0" w:color="auto"/>
              <w:left w:val="nil"/>
              <w:bottom w:val="single" w:sz="4" w:space="0" w:color="auto"/>
              <w:right w:val="single" w:sz="4" w:space="0" w:color="auto"/>
            </w:tcBorders>
            <w:shd w:val="clear" w:color="auto" w:fill="FFFFFF" w:themeFill="background1"/>
            <w:vAlign w:val="center"/>
            <w:hideMark/>
          </w:tcPr>
          <w:p w:rsidR="00D467E4" w:rsidRPr="004167D7" w:rsidRDefault="00D467E4" w:rsidP="00BD4D26">
            <w:pPr>
              <w:pStyle w:val="5"/>
              <w:rPr>
                <w:rFonts w:ascii="Times New Roman" w:hAnsi="Times New Roman" w:cs="Times New Roman"/>
                <w:color w:val="000000" w:themeColor="text1"/>
                <w:sz w:val="24"/>
                <w:szCs w:val="24"/>
              </w:rPr>
            </w:pPr>
            <w:r w:rsidRPr="004167D7">
              <w:rPr>
                <w:rFonts w:ascii="Times New Roman" w:hAnsi="Times New Roman" w:cs="Times New Roman"/>
                <w:color w:val="000000" w:themeColor="text1"/>
                <w:sz w:val="24"/>
                <w:szCs w:val="24"/>
              </w:rPr>
              <w:t>Храм святителя Филарета Московского г. Зеленоград</w:t>
            </w:r>
          </w:p>
          <w:p w:rsidR="00D467E4" w:rsidRPr="004167D7" w:rsidRDefault="00D467E4" w:rsidP="00BD4D26">
            <w:pPr>
              <w:jc w:val="left"/>
              <w:rPr>
                <w:rFonts w:ascii="Times New Roman" w:hAnsi="Times New Roman" w:cs="Times New Roman"/>
                <w:color w:val="000000" w:themeColor="text1"/>
                <w:sz w:val="24"/>
                <w:szCs w:val="24"/>
              </w:rPr>
            </w:pPr>
            <w:proofErr w:type="spellStart"/>
            <w:r w:rsidRPr="004167D7">
              <w:rPr>
                <w:rFonts w:ascii="Times New Roman" w:hAnsi="Times New Roman" w:cs="Times New Roman"/>
                <w:i/>
                <w:color w:val="000000" w:themeColor="text1"/>
                <w:sz w:val="24"/>
                <w:szCs w:val="24"/>
              </w:rPr>
              <w:t>и.о</w:t>
            </w:r>
            <w:proofErr w:type="spellEnd"/>
            <w:r w:rsidRPr="004167D7">
              <w:rPr>
                <w:rFonts w:ascii="Times New Roman" w:hAnsi="Times New Roman" w:cs="Times New Roman"/>
                <w:i/>
                <w:color w:val="000000" w:themeColor="text1"/>
                <w:sz w:val="24"/>
                <w:szCs w:val="24"/>
              </w:rPr>
              <w:t>. настоятеля иерей Александр Безруков</w:t>
            </w:r>
          </w:p>
        </w:tc>
      </w:tr>
      <w:tr w:rsidR="00D467E4" w:rsidRPr="004167D7" w:rsidTr="00BD4D26">
        <w:trPr>
          <w:trHeight w:val="732"/>
        </w:trPr>
        <w:tc>
          <w:tcPr>
            <w:tcW w:w="56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467E4" w:rsidRPr="004167D7" w:rsidRDefault="00D467E4" w:rsidP="00BD4D26">
            <w:pPr>
              <w:pStyle w:val="a4"/>
              <w:numPr>
                <w:ilvl w:val="0"/>
                <w:numId w:val="24"/>
              </w:numPr>
              <w:spacing w:after="200" w:line="276" w:lineRule="auto"/>
              <w:ind w:left="0" w:firstLine="0"/>
              <w:contextualSpacing/>
              <w:jc w:val="left"/>
              <w:rPr>
                <w:rFonts w:ascii="Times New Roman" w:eastAsia="Times New Roman" w:hAnsi="Times New Roman" w:cs="Times New Roman"/>
                <w:sz w:val="24"/>
                <w:szCs w:val="24"/>
                <w:lang w:eastAsia="ru-RU"/>
              </w:rPr>
            </w:pPr>
          </w:p>
        </w:tc>
        <w:tc>
          <w:tcPr>
            <w:tcW w:w="4018" w:type="dxa"/>
            <w:tcBorders>
              <w:top w:val="single" w:sz="4" w:space="0" w:color="auto"/>
              <w:left w:val="nil"/>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cs="Times New Roman"/>
                <w:sz w:val="24"/>
                <w:szCs w:val="24"/>
              </w:rPr>
              <w:t>Дмитровское ш., вл. 120</w:t>
            </w:r>
          </w:p>
        </w:tc>
        <w:tc>
          <w:tcPr>
            <w:tcW w:w="5337" w:type="dxa"/>
            <w:tcBorders>
              <w:top w:val="single" w:sz="4" w:space="0" w:color="auto"/>
              <w:left w:val="nil"/>
              <w:bottom w:val="single" w:sz="4" w:space="0" w:color="auto"/>
              <w:right w:val="single" w:sz="4" w:space="0" w:color="auto"/>
            </w:tcBorders>
            <w:shd w:val="clear" w:color="auto" w:fill="auto"/>
            <w:vAlign w:val="center"/>
            <w:hideMark/>
          </w:tcPr>
          <w:p w:rsidR="00D467E4" w:rsidRPr="004167D7" w:rsidRDefault="00D467E4" w:rsidP="00BD4D26">
            <w:pPr>
              <w:jc w:val="left"/>
              <w:rPr>
                <w:rStyle w:val="system-pagebreak"/>
                <w:rFonts w:ascii="Times New Roman" w:hAnsi="Times New Roman" w:cs="Times New Roman"/>
                <w:sz w:val="24"/>
                <w:szCs w:val="24"/>
              </w:rPr>
            </w:pPr>
            <w:r w:rsidRPr="004167D7">
              <w:rPr>
                <w:rStyle w:val="system-pagebreak"/>
                <w:rFonts w:ascii="Times New Roman" w:hAnsi="Times New Roman" w:cs="Times New Roman"/>
                <w:sz w:val="24"/>
                <w:szCs w:val="24"/>
              </w:rPr>
              <w:t>храм в честь Успения Пресвятой Богородицы</w:t>
            </w:r>
          </w:p>
          <w:p w:rsidR="00D467E4" w:rsidRPr="004167D7" w:rsidRDefault="00D467E4" w:rsidP="00BD4D26">
            <w:pPr>
              <w:jc w:val="left"/>
              <w:rPr>
                <w:rFonts w:ascii="Times New Roman" w:eastAsia="Times New Roman" w:hAnsi="Times New Roman" w:cs="Times New Roman"/>
                <w:sz w:val="24"/>
                <w:szCs w:val="24"/>
                <w:lang w:eastAsia="ru-RU"/>
              </w:rPr>
            </w:pPr>
            <w:r w:rsidRPr="004167D7">
              <w:rPr>
                <w:rStyle w:val="system-pagebreak"/>
                <w:rFonts w:ascii="Times New Roman" w:hAnsi="Times New Roman" w:cs="Times New Roman"/>
                <w:i/>
                <w:sz w:val="24"/>
                <w:szCs w:val="24"/>
              </w:rPr>
              <w:t xml:space="preserve">протоиерей Константин </w:t>
            </w:r>
            <w:proofErr w:type="spellStart"/>
            <w:r w:rsidRPr="004167D7">
              <w:rPr>
                <w:rStyle w:val="system-pagebreak"/>
                <w:rFonts w:ascii="Times New Roman" w:hAnsi="Times New Roman" w:cs="Times New Roman"/>
                <w:i/>
                <w:sz w:val="24"/>
                <w:szCs w:val="24"/>
              </w:rPr>
              <w:t>Буфеев</w:t>
            </w:r>
            <w:proofErr w:type="spellEnd"/>
          </w:p>
        </w:tc>
      </w:tr>
      <w:tr w:rsidR="00D467E4" w:rsidRPr="004167D7" w:rsidTr="00BD4D26">
        <w:trPr>
          <w:trHeight w:val="63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67E4" w:rsidRPr="004167D7" w:rsidRDefault="00D467E4" w:rsidP="00BD4D26">
            <w:pPr>
              <w:pStyle w:val="a4"/>
              <w:numPr>
                <w:ilvl w:val="0"/>
                <w:numId w:val="24"/>
              </w:numPr>
              <w:spacing w:after="200" w:line="276" w:lineRule="auto"/>
              <w:ind w:left="0" w:firstLine="0"/>
              <w:contextualSpacing/>
              <w:jc w:val="left"/>
              <w:rPr>
                <w:rFonts w:ascii="Times New Roman" w:eastAsia="Times New Roman" w:hAnsi="Times New Roman" w:cs="Times New Roman"/>
                <w:sz w:val="24"/>
                <w:szCs w:val="24"/>
                <w:lang w:eastAsia="ru-RU"/>
              </w:rPr>
            </w:pPr>
          </w:p>
        </w:tc>
        <w:tc>
          <w:tcPr>
            <w:tcW w:w="4018" w:type="dxa"/>
            <w:tcBorders>
              <w:top w:val="single" w:sz="4" w:space="0" w:color="auto"/>
              <w:left w:val="nil"/>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eastAsia="Times New Roman" w:hAnsi="Times New Roman" w:cs="Times New Roman"/>
                <w:sz w:val="24"/>
                <w:szCs w:val="24"/>
                <w:lang w:eastAsia="ru-RU"/>
              </w:rPr>
            </w:pPr>
            <w:proofErr w:type="spellStart"/>
            <w:r w:rsidRPr="004167D7">
              <w:rPr>
                <w:rFonts w:ascii="Times New Roman" w:eastAsia="Times New Roman" w:hAnsi="Times New Roman" w:cs="Times New Roman"/>
                <w:sz w:val="24"/>
                <w:szCs w:val="24"/>
                <w:lang w:eastAsia="ru-RU"/>
              </w:rPr>
              <w:t>Булатниковский</w:t>
            </w:r>
            <w:proofErr w:type="spellEnd"/>
            <w:r w:rsidRPr="004167D7">
              <w:rPr>
                <w:rFonts w:ascii="Times New Roman" w:eastAsia="Times New Roman" w:hAnsi="Times New Roman" w:cs="Times New Roman"/>
                <w:sz w:val="24"/>
                <w:szCs w:val="24"/>
                <w:lang w:eastAsia="ru-RU"/>
              </w:rPr>
              <w:t xml:space="preserve"> </w:t>
            </w:r>
            <w:proofErr w:type="spellStart"/>
            <w:r w:rsidRPr="004167D7">
              <w:rPr>
                <w:rFonts w:ascii="Times New Roman" w:eastAsia="Times New Roman" w:hAnsi="Times New Roman" w:cs="Times New Roman"/>
                <w:sz w:val="24"/>
                <w:szCs w:val="24"/>
                <w:lang w:eastAsia="ru-RU"/>
              </w:rPr>
              <w:t>пр</w:t>
            </w:r>
            <w:proofErr w:type="spellEnd"/>
            <w:r w:rsidRPr="004167D7">
              <w:rPr>
                <w:rFonts w:ascii="Times New Roman" w:eastAsia="Times New Roman" w:hAnsi="Times New Roman" w:cs="Times New Roman"/>
                <w:sz w:val="24"/>
                <w:szCs w:val="24"/>
                <w:lang w:eastAsia="ru-RU"/>
              </w:rPr>
              <w:t>-д, 8А</w:t>
            </w:r>
          </w:p>
        </w:tc>
        <w:tc>
          <w:tcPr>
            <w:tcW w:w="5337" w:type="dxa"/>
            <w:tcBorders>
              <w:top w:val="single" w:sz="4" w:space="0" w:color="auto"/>
              <w:left w:val="nil"/>
              <w:bottom w:val="single" w:sz="4" w:space="0" w:color="auto"/>
              <w:right w:val="single" w:sz="4" w:space="0" w:color="auto"/>
            </w:tcBorders>
            <w:shd w:val="clear" w:color="000000" w:fill="FFFFFF"/>
            <w:hideMark/>
          </w:tcPr>
          <w:p w:rsidR="00D467E4" w:rsidRPr="004167D7" w:rsidRDefault="00D467E4" w:rsidP="00BD4D26">
            <w:pPr>
              <w:jc w:val="left"/>
              <w:rPr>
                <w:rFonts w:ascii="Times New Roman" w:eastAsia="Times New Roman" w:hAnsi="Times New Roman" w:cs="Times New Roman"/>
                <w:sz w:val="24"/>
                <w:szCs w:val="24"/>
                <w:lang w:eastAsia="ru-RU"/>
              </w:rPr>
            </w:pPr>
            <w:r w:rsidRPr="004167D7">
              <w:rPr>
                <w:rFonts w:ascii="Times New Roman" w:eastAsia="Times New Roman" w:hAnsi="Times New Roman" w:cs="Times New Roman"/>
                <w:sz w:val="24"/>
                <w:szCs w:val="24"/>
                <w:lang w:eastAsia="ru-RU"/>
              </w:rPr>
              <w:t>храм во имя святителя Николая, архиепископа Мир Ликийских в Бирюлеве</w:t>
            </w:r>
          </w:p>
          <w:p w:rsidR="00D467E4" w:rsidRPr="004167D7" w:rsidRDefault="00D467E4" w:rsidP="00BD4D26">
            <w:pPr>
              <w:jc w:val="left"/>
              <w:rPr>
                <w:rFonts w:ascii="Times New Roman" w:eastAsia="Times New Roman" w:hAnsi="Times New Roman" w:cs="Times New Roman"/>
                <w:sz w:val="24"/>
                <w:szCs w:val="24"/>
                <w:lang w:eastAsia="ru-RU"/>
              </w:rPr>
            </w:pPr>
            <w:r w:rsidRPr="004167D7">
              <w:rPr>
                <w:rFonts w:ascii="Times New Roman" w:eastAsia="Times New Roman" w:hAnsi="Times New Roman" w:cs="Times New Roman"/>
                <w:i/>
                <w:sz w:val="24"/>
                <w:szCs w:val="24"/>
                <w:lang w:eastAsia="ru-RU"/>
              </w:rPr>
              <w:t xml:space="preserve">протоиерей Виталий </w:t>
            </w:r>
            <w:proofErr w:type="spellStart"/>
            <w:r w:rsidRPr="004167D7">
              <w:rPr>
                <w:rFonts w:ascii="Times New Roman" w:eastAsia="Times New Roman" w:hAnsi="Times New Roman" w:cs="Times New Roman"/>
                <w:i/>
                <w:sz w:val="24"/>
                <w:szCs w:val="24"/>
                <w:lang w:eastAsia="ru-RU"/>
              </w:rPr>
              <w:t>Тогубицкий</w:t>
            </w:r>
            <w:proofErr w:type="spellEnd"/>
          </w:p>
        </w:tc>
      </w:tr>
      <w:tr w:rsidR="00D467E4" w:rsidRPr="004167D7" w:rsidTr="00BD4D26">
        <w:trPr>
          <w:trHeight w:val="63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67E4" w:rsidRPr="004167D7" w:rsidRDefault="00D467E4" w:rsidP="00BD4D26">
            <w:pPr>
              <w:pStyle w:val="a4"/>
              <w:numPr>
                <w:ilvl w:val="0"/>
                <w:numId w:val="24"/>
              </w:numPr>
              <w:spacing w:after="200" w:line="276" w:lineRule="auto"/>
              <w:ind w:left="0" w:firstLine="0"/>
              <w:contextualSpacing/>
              <w:jc w:val="left"/>
              <w:rPr>
                <w:rFonts w:ascii="Times New Roman" w:eastAsia="Times New Roman" w:hAnsi="Times New Roman" w:cs="Times New Roman"/>
                <w:sz w:val="24"/>
                <w:szCs w:val="24"/>
                <w:lang w:eastAsia="ru-RU"/>
              </w:rPr>
            </w:pPr>
          </w:p>
        </w:tc>
        <w:tc>
          <w:tcPr>
            <w:tcW w:w="4018" w:type="dxa"/>
            <w:tcBorders>
              <w:top w:val="single" w:sz="4" w:space="0" w:color="auto"/>
              <w:left w:val="nil"/>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hAnsi="Times New Roman" w:cs="Times New Roman"/>
                <w:sz w:val="24"/>
                <w:szCs w:val="24"/>
              </w:rPr>
            </w:pPr>
            <w:r w:rsidRPr="004167D7">
              <w:rPr>
                <w:rFonts w:ascii="Times New Roman" w:hAnsi="Times New Roman"/>
                <w:sz w:val="24"/>
                <w:szCs w:val="24"/>
              </w:rPr>
              <w:t>ул. Большая Академическая, вл. 33</w:t>
            </w:r>
          </w:p>
        </w:tc>
        <w:tc>
          <w:tcPr>
            <w:tcW w:w="5337" w:type="dxa"/>
            <w:tcBorders>
              <w:top w:val="single" w:sz="4" w:space="0" w:color="auto"/>
              <w:left w:val="nil"/>
              <w:bottom w:val="single" w:sz="4" w:space="0" w:color="auto"/>
              <w:right w:val="single" w:sz="4" w:space="0" w:color="auto"/>
            </w:tcBorders>
            <w:shd w:val="clear" w:color="000000" w:fill="FFFFFF"/>
            <w:vAlign w:val="bottom"/>
            <w:hideMark/>
          </w:tcPr>
          <w:p w:rsidR="00D467E4" w:rsidRPr="004167D7" w:rsidRDefault="00D467E4" w:rsidP="00BD4D26">
            <w:pPr>
              <w:jc w:val="left"/>
              <w:rPr>
                <w:rFonts w:ascii="Times New Roman" w:hAnsi="Times New Roman"/>
                <w:sz w:val="24"/>
                <w:szCs w:val="24"/>
              </w:rPr>
            </w:pPr>
            <w:r w:rsidRPr="004167D7">
              <w:rPr>
                <w:rFonts w:ascii="Times New Roman" w:hAnsi="Times New Roman" w:cs="Times New Roman"/>
                <w:sz w:val="24"/>
                <w:szCs w:val="24"/>
              </w:rPr>
              <w:t xml:space="preserve">храм во имя святителя Спиридона, епископа </w:t>
            </w:r>
            <w:proofErr w:type="spellStart"/>
            <w:r w:rsidRPr="004167D7">
              <w:rPr>
                <w:rFonts w:ascii="Times New Roman" w:hAnsi="Times New Roman" w:cs="Times New Roman"/>
                <w:sz w:val="24"/>
                <w:szCs w:val="24"/>
              </w:rPr>
              <w:t>Тримифунтского</w:t>
            </w:r>
            <w:proofErr w:type="spellEnd"/>
            <w:r w:rsidRPr="004167D7">
              <w:rPr>
                <w:rFonts w:ascii="Times New Roman" w:hAnsi="Times New Roman" w:cs="Times New Roman"/>
                <w:sz w:val="24"/>
                <w:szCs w:val="24"/>
              </w:rPr>
              <w:t xml:space="preserve"> в Коптеве</w:t>
            </w:r>
          </w:p>
          <w:p w:rsidR="00D467E4" w:rsidRPr="004167D7" w:rsidRDefault="00D467E4" w:rsidP="00BD4D26">
            <w:pPr>
              <w:ind w:right="-108"/>
              <w:jc w:val="left"/>
              <w:rPr>
                <w:rFonts w:ascii="Times New Roman" w:hAnsi="Times New Roman"/>
                <w:i/>
                <w:sz w:val="24"/>
                <w:szCs w:val="24"/>
              </w:rPr>
            </w:pPr>
            <w:r w:rsidRPr="004167D7">
              <w:rPr>
                <w:rFonts w:ascii="Times New Roman" w:hAnsi="Times New Roman"/>
                <w:i/>
                <w:sz w:val="24"/>
                <w:szCs w:val="24"/>
              </w:rPr>
              <w:t>протоиерей Сергий ДИКИЙ</w:t>
            </w:r>
          </w:p>
        </w:tc>
      </w:tr>
      <w:tr w:rsidR="00D467E4" w:rsidRPr="004167D7" w:rsidTr="00BD4D26">
        <w:trPr>
          <w:trHeight w:val="63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67E4" w:rsidRPr="004167D7" w:rsidRDefault="00D467E4" w:rsidP="00BD4D26">
            <w:pPr>
              <w:pStyle w:val="a4"/>
              <w:numPr>
                <w:ilvl w:val="0"/>
                <w:numId w:val="24"/>
              </w:numPr>
              <w:spacing w:after="200" w:line="276" w:lineRule="auto"/>
              <w:ind w:left="0" w:firstLine="0"/>
              <w:contextualSpacing/>
              <w:jc w:val="left"/>
              <w:rPr>
                <w:rFonts w:ascii="Times New Roman" w:eastAsia="Times New Roman" w:hAnsi="Times New Roman" w:cs="Times New Roman"/>
                <w:sz w:val="24"/>
                <w:szCs w:val="24"/>
                <w:lang w:eastAsia="ru-RU"/>
              </w:rPr>
            </w:pPr>
          </w:p>
        </w:tc>
        <w:tc>
          <w:tcPr>
            <w:tcW w:w="4018" w:type="dxa"/>
            <w:tcBorders>
              <w:top w:val="single" w:sz="4" w:space="0" w:color="auto"/>
              <w:left w:val="nil"/>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hAnsi="Times New Roman"/>
                <w:sz w:val="24"/>
                <w:szCs w:val="24"/>
              </w:rPr>
            </w:pPr>
            <w:proofErr w:type="spellStart"/>
            <w:r w:rsidRPr="004167D7">
              <w:rPr>
                <w:rFonts w:ascii="Times New Roman" w:hAnsi="Times New Roman"/>
                <w:sz w:val="24"/>
                <w:szCs w:val="24"/>
              </w:rPr>
              <w:t>Лукинская</w:t>
            </w:r>
            <w:proofErr w:type="spellEnd"/>
            <w:r w:rsidRPr="004167D7">
              <w:rPr>
                <w:rFonts w:ascii="Times New Roman" w:hAnsi="Times New Roman"/>
                <w:sz w:val="24"/>
                <w:szCs w:val="24"/>
              </w:rPr>
              <w:t xml:space="preserve"> ул., вл. 11</w:t>
            </w:r>
          </w:p>
        </w:tc>
        <w:tc>
          <w:tcPr>
            <w:tcW w:w="5337" w:type="dxa"/>
            <w:tcBorders>
              <w:top w:val="single" w:sz="4" w:space="0" w:color="auto"/>
              <w:left w:val="nil"/>
              <w:bottom w:val="single" w:sz="4" w:space="0" w:color="auto"/>
              <w:right w:val="single" w:sz="4" w:space="0" w:color="auto"/>
            </w:tcBorders>
            <w:shd w:val="clear" w:color="000000" w:fill="FFFFFF"/>
            <w:vAlign w:val="center"/>
            <w:hideMark/>
          </w:tcPr>
          <w:p w:rsidR="00D467E4" w:rsidRPr="004167D7" w:rsidRDefault="00D467E4" w:rsidP="00BD4D26">
            <w:pPr>
              <w:jc w:val="left"/>
              <w:rPr>
                <w:rStyle w:val="system-pagebreak"/>
                <w:rFonts w:ascii="Times New Roman" w:hAnsi="Times New Roman" w:cs="Times New Roman"/>
                <w:sz w:val="24"/>
                <w:szCs w:val="24"/>
              </w:rPr>
            </w:pPr>
            <w:r w:rsidRPr="004167D7">
              <w:rPr>
                <w:rStyle w:val="system-pagebreak"/>
                <w:rFonts w:ascii="Times New Roman" w:hAnsi="Times New Roman" w:cs="Times New Roman"/>
                <w:sz w:val="24"/>
                <w:szCs w:val="24"/>
              </w:rPr>
              <w:t>храм в честь Благовещения Пресвятой Богородицы</w:t>
            </w:r>
          </w:p>
          <w:p w:rsidR="00D467E4" w:rsidRPr="004167D7" w:rsidRDefault="00D467E4" w:rsidP="00BD4D26">
            <w:pPr>
              <w:jc w:val="left"/>
              <w:rPr>
                <w:rFonts w:ascii="Times New Roman" w:hAnsi="Times New Roman" w:cs="Times New Roman"/>
                <w:i/>
                <w:sz w:val="24"/>
                <w:szCs w:val="24"/>
              </w:rPr>
            </w:pPr>
            <w:r w:rsidRPr="004167D7">
              <w:rPr>
                <w:rStyle w:val="system-pagebreak"/>
                <w:rFonts w:ascii="Times New Roman" w:hAnsi="Times New Roman" w:cs="Times New Roman"/>
                <w:i/>
                <w:sz w:val="24"/>
                <w:szCs w:val="24"/>
              </w:rPr>
              <w:t>иерей Андрей Пирог</w:t>
            </w:r>
          </w:p>
        </w:tc>
      </w:tr>
      <w:tr w:rsidR="00D467E4" w:rsidRPr="004167D7" w:rsidTr="00BD4D26">
        <w:trPr>
          <w:trHeight w:val="63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67E4" w:rsidRPr="004167D7" w:rsidRDefault="00D467E4" w:rsidP="00BD4D26">
            <w:pPr>
              <w:pStyle w:val="a4"/>
              <w:numPr>
                <w:ilvl w:val="0"/>
                <w:numId w:val="24"/>
              </w:numPr>
              <w:spacing w:after="200" w:line="276" w:lineRule="auto"/>
              <w:ind w:left="0" w:firstLine="0"/>
              <w:contextualSpacing/>
              <w:jc w:val="left"/>
              <w:rPr>
                <w:rFonts w:ascii="Times New Roman" w:eastAsia="Times New Roman" w:hAnsi="Times New Roman" w:cs="Times New Roman"/>
                <w:sz w:val="24"/>
                <w:szCs w:val="24"/>
                <w:lang w:eastAsia="ru-RU"/>
              </w:rPr>
            </w:pPr>
          </w:p>
        </w:tc>
        <w:tc>
          <w:tcPr>
            <w:tcW w:w="4018" w:type="dxa"/>
            <w:tcBorders>
              <w:top w:val="single" w:sz="4" w:space="0" w:color="auto"/>
              <w:left w:val="nil"/>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hAnsi="Times New Roman"/>
                <w:sz w:val="24"/>
                <w:szCs w:val="24"/>
              </w:rPr>
            </w:pPr>
            <w:proofErr w:type="spellStart"/>
            <w:r w:rsidRPr="004167D7">
              <w:rPr>
                <w:rFonts w:ascii="Times New Roman" w:hAnsi="Times New Roman"/>
                <w:sz w:val="24"/>
                <w:szCs w:val="24"/>
              </w:rPr>
              <w:t>Соколово</w:t>
            </w:r>
            <w:proofErr w:type="spellEnd"/>
            <w:r w:rsidRPr="004167D7">
              <w:rPr>
                <w:rFonts w:ascii="Times New Roman" w:hAnsi="Times New Roman"/>
                <w:sz w:val="24"/>
                <w:szCs w:val="24"/>
              </w:rPr>
              <w:t>-Мещерская ул., вл. 8-10</w:t>
            </w:r>
          </w:p>
        </w:tc>
        <w:tc>
          <w:tcPr>
            <w:tcW w:w="5337" w:type="dxa"/>
            <w:tcBorders>
              <w:top w:val="single" w:sz="4" w:space="0" w:color="auto"/>
              <w:left w:val="nil"/>
              <w:bottom w:val="single" w:sz="4" w:space="0" w:color="auto"/>
              <w:right w:val="single" w:sz="4" w:space="0" w:color="auto"/>
            </w:tcBorders>
            <w:shd w:val="clear" w:color="000000" w:fill="FFFFFF"/>
            <w:vAlign w:val="center"/>
            <w:hideMark/>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святого благоверного князя Александра Невского</w:t>
            </w:r>
          </w:p>
          <w:p w:rsidR="00D467E4" w:rsidRPr="004167D7" w:rsidRDefault="00D467E4" w:rsidP="00BD4D26">
            <w:pPr>
              <w:jc w:val="left"/>
              <w:rPr>
                <w:rFonts w:ascii="Times New Roman" w:hAnsi="Times New Roman" w:cs="Times New Roman"/>
                <w:i/>
                <w:sz w:val="24"/>
                <w:szCs w:val="24"/>
                <w:lang w:eastAsia="ru-RU"/>
              </w:rPr>
            </w:pPr>
            <w:r w:rsidRPr="004167D7">
              <w:rPr>
                <w:rFonts w:ascii="Times New Roman" w:hAnsi="Times New Roman" w:cs="Times New Roman"/>
                <w:i/>
                <w:sz w:val="24"/>
                <w:szCs w:val="24"/>
                <w:lang w:eastAsia="ru-RU"/>
              </w:rPr>
              <w:t xml:space="preserve">иерей Михаил </w:t>
            </w:r>
            <w:proofErr w:type="spellStart"/>
            <w:r w:rsidRPr="004167D7">
              <w:rPr>
                <w:rFonts w:ascii="Times New Roman" w:hAnsi="Times New Roman" w:cs="Times New Roman"/>
                <w:i/>
                <w:sz w:val="24"/>
                <w:szCs w:val="24"/>
                <w:lang w:eastAsia="ru-RU"/>
              </w:rPr>
              <w:t>Пристая</w:t>
            </w:r>
            <w:proofErr w:type="spellEnd"/>
          </w:p>
        </w:tc>
      </w:tr>
      <w:tr w:rsidR="00D467E4" w:rsidRPr="004167D7" w:rsidTr="00BD4D26">
        <w:trPr>
          <w:trHeight w:val="63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67E4" w:rsidRPr="004167D7" w:rsidRDefault="00D467E4" w:rsidP="00BD4D26">
            <w:pPr>
              <w:pStyle w:val="a4"/>
              <w:numPr>
                <w:ilvl w:val="0"/>
                <w:numId w:val="24"/>
              </w:numPr>
              <w:spacing w:after="200" w:line="276" w:lineRule="auto"/>
              <w:ind w:left="0" w:firstLine="0"/>
              <w:contextualSpacing/>
              <w:jc w:val="left"/>
              <w:rPr>
                <w:rFonts w:ascii="Times New Roman" w:eastAsia="Times New Roman" w:hAnsi="Times New Roman" w:cs="Times New Roman"/>
                <w:sz w:val="24"/>
                <w:szCs w:val="24"/>
                <w:lang w:eastAsia="ru-RU"/>
              </w:rPr>
            </w:pPr>
          </w:p>
        </w:tc>
        <w:tc>
          <w:tcPr>
            <w:tcW w:w="4018" w:type="dxa"/>
            <w:tcBorders>
              <w:top w:val="single" w:sz="4" w:space="0" w:color="auto"/>
              <w:left w:val="nil"/>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hAnsi="Times New Roman"/>
                <w:sz w:val="24"/>
                <w:szCs w:val="24"/>
              </w:rPr>
            </w:pPr>
            <w:r w:rsidRPr="004167D7">
              <w:rPr>
                <w:rFonts w:ascii="Times New Roman" w:hAnsi="Times New Roman"/>
                <w:sz w:val="24"/>
                <w:szCs w:val="24"/>
              </w:rPr>
              <w:t>Каширское ш., вл. 63, к. 2</w:t>
            </w:r>
          </w:p>
        </w:tc>
        <w:tc>
          <w:tcPr>
            <w:tcW w:w="5337" w:type="dxa"/>
            <w:tcBorders>
              <w:top w:val="single" w:sz="4" w:space="0" w:color="auto"/>
              <w:left w:val="nil"/>
              <w:bottom w:val="single" w:sz="4" w:space="0" w:color="auto"/>
              <w:right w:val="single" w:sz="4" w:space="0" w:color="auto"/>
            </w:tcBorders>
            <w:shd w:val="clear" w:color="000000" w:fill="FFFFFF"/>
            <w:vAlign w:val="center"/>
            <w:hideMark/>
          </w:tcPr>
          <w:p w:rsidR="00D467E4" w:rsidRPr="004167D7" w:rsidRDefault="00D467E4" w:rsidP="00BD4D26">
            <w:pPr>
              <w:jc w:val="left"/>
              <w:rPr>
                <w:rFonts w:ascii="Times New Roman" w:hAnsi="Times New Roman"/>
                <w:sz w:val="24"/>
                <w:szCs w:val="24"/>
              </w:rPr>
            </w:pPr>
            <w:r w:rsidRPr="004167D7">
              <w:rPr>
                <w:rFonts w:ascii="Times New Roman" w:hAnsi="Times New Roman"/>
                <w:sz w:val="24"/>
                <w:szCs w:val="24"/>
              </w:rPr>
              <w:t>храм в честь иконы Божией Матери «</w:t>
            </w:r>
            <w:proofErr w:type="spellStart"/>
            <w:r w:rsidRPr="004167D7">
              <w:rPr>
                <w:rFonts w:ascii="Times New Roman" w:hAnsi="Times New Roman"/>
                <w:sz w:val="24"/>
                <w:szCs w:val="24"/>
              </w:rPr>
              <w:t>Троеручица</w:t>
            </w:r>
            <w:proofErr w:type="spellEnd"/>
            <w:r w:rsidRPr="004167D7">
              <w:rPr>
                <w:rFonts w:ascii="Times New Roman" w:hAnsi="Times New Roman"/>
                <w:sz w:val="24"/>
                <w:szCs w:val="24"/>
              </w:rPr>
              <w:t xml:space="preserve">» в Орехово-Борисове </w:t>
            </w:r>
          </w:p>
          <w:p w:rsidR="00D467E4" w:rsidRPr="004167D7" w:rsidRDefault="00D467E4" w:rsidP="00BD4D26">
            <w:pPr>
              <w:ind w:left="-48" w:right="-108"/>
              <w:jc w:val="left"/>
              <w:rPr>
                <w:rFonts w:ascii="Times New Roman" w:hAnsi="Times New Roman"/>
                <w:i/>
                <w:sz w:val="24"/>
                <w:szCs w:val="24"/>
              </w:rPr>
            </w:pPr>
            <w:r w:rsidRPr="004167D7">
              <w:rPr>
                <w:rFonts w:ascii="Times New Roman" w:hAnsi="Times New Roman"/>
                <w:i/>
                <w:sz w:val="24"/>
                <w:szCs w:val="24"/>
              </w:rPr>
              <w:t xml:space="preserve">архиепископ Тираспольский и </w:t>
            </w:r>
            <w:proofErr w:type="spellStart"/>
            <w:r w:rsidRPr="004167D7">
              <w:rPr>
                <w:rFonts w:ascii="Times New Roman" w:hAnsi="Times New Roman"/>
                <w:i/>
                <w:sz w:val="24"/>
                <w:szCs w:val="24"/>
              </w:rPr>
              <w:t>Дубоссарский</w:t>
            </w:r>
            <w:proofErr w:type="spellEnd"/>
          </w:p>
          <w:p w:rsidR="00D467E4" w:rsidRPr="004167D7" w:rsidRDefault="00D467E4" w:rsidP="00BD4D26">
            <w:pPr>
              <w:ind w:left="-48" w:right="-108"/>
              <w:jc w:val="left"/>
              <w:rPr>
                <w:rFonts w:ascii="Times New Roman" w:hAnsi="Times New Roman"/>
                <w:i/>
                <w:sz w:val="24"/>
                <w:szCs w:val="24"/>
              </w:rPr>
            </w:pPr>
            <w:r w:rsidRPr="004167D7">
              <w:rPr>
                <w:rFonts w:ascii="Times New Roman" w:hAnsi="Times New Roman"/>
                <w:i/>
                <w:sz w:val="24"/>
                <w:szCs w:val="24"/>
              </w:rPr>
              <w:t>Савва (Волков)</w:t>
            </w:r>
          </w:p>
        </w:tc>
      </w:tr>
      <w:tr w:rsidR="00D467E4" w:rsidRPr="004167D7" w:rsidTr="00BD4D26">
        <w:trPr>
          <w:trHeight w:val="63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67E4" w:rsidRPr="004167D7" w:rsidRDefault="00D467E4" w:rsidP="00BD4D26">
            <w:pPr>
              <w:pStyle w:val="a4"/>
              <w:numPr>
                <w:ilvl w:val="0"/>
                <w:numId w:val="24"/>
              </w:numPr>
              <w:spacing w:after="200" w:line="276" w:lineRule="auto"/>
              <w:ind w:left="0" w:firstLine="0"/>
              <w:contextualSpacing/>
              <w:jc w:val="left"/>
              <w:rPr>
                <w:rFonts w:ascii="Times New Roman" w:eastAsia="Times New Roman" w:hAnsi="Times New Roman" w:cs="Times New Roman"/>
                <w:sz w:val="24"/>
                <w:szCs w:val="24"/>
                <w:lang w:eastAsia="ru-RU"/>
              </w:rPr>
            </w:pPr>
          </w:p>
        </w:tc>
        <w:tc>
          <w:tcPr>
            <w:tcW w:w="4018" w:type="dxa"/>
            <w:tcBorders>
              <w:top w:val="single" w:sz="4" w:space="0" w:color="auto"/>
              <w:left w:val="nil"/>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hAnsi="Times New Roman"/>
                <w:sz w:val="24"/>
                <w:szCs w:val="24"/>
              </w:rPr>
            </w:pPr>
            <w:r w:rsidRPr="004167D7">
              <w:rPr>
                <w:rFonts w:ascii="Times New Roman" w:hAnsi="Times New Roman" w:cs="Times New Roman"/>
                <w:sz w:val="24"/>
                <w:szCs w:val="24"/>
                <w:lang w:eastAsia="ru-RU"/>
              </w:rPr>
              <w:t>Ставропольская ул., вл. 25</w:t>
            </w:r>
          </w:p>
        </w:tc>
        <w:tc>
          <w:tcPr>
            <w:tcW w:w="5337" w:type="dxa"/>
            <w:tcBorders>
              <w:top w:val="single" w:sz="4" w:space="0" w:color="auto"/>
              <w:left w:val="nil"/>
              <w:bottom w:val="single" w:sz="4" w:space="0" w:color="auto"/>
              <w:right w:val="single" w:sz="4" w:space="0" w:color="auto"/>
            </w:tcBorders>
            <w:shd w:val="clear" w:color="000000" w:fill="FFFFFF"/>
            <w:vAlign w:val="center"/>
            <w:hideMark/>
          </w:tcPr>
          <w:p w:rsidR="00D467E4" w:rsidRPr="004167D7" w:rsidRDefault="00D467E4" w:rsidP="00BD4D26">
            <w:pPr>
              <w:jc w:val="left"/>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во имя апостола Андрея Первозванного в Люблине</w:t>
            </w:r>
          </w:p>
          <w:p w:rsidR="00D467E4" w:rsidRPr="004167D7" w:rsidRDefault="00D467E4" w:rsidP="00BD4D26">
            <w:pPr>
              <w:jc w:val="left"/>
              <w:rPr>
                <w:rFonts w:ascii="Times New Roman" w:hAnsi="Times New Roman"/>
                <w:sz w:val="24"/>
                <w:szCs w:val="24"/>
              </w:rPr>
            </w:pPr>
            <w:r w:rsidRPr="004167D7">
              <w:rPr>
                <w:rFonts w:ascii="Times New Roman" w:hAnsi="Times New Roman" w:cs="Times New Roman"/>
                <w:i/>
                <w:iCs/>
                <w:sz w:val="24"/>
                <w:szCs w:val="24"/>
                <w:lang w:eastAsia="ru-RU"/>
              </w:rPr>
              <w:t xml:space="preserve">протоиерей Виктор </w:t>
            </w:r>
            <w:proofErr w:type="spellStart"/>
            <w:r w:rsidRPr="004167D7">
              <w:rPr>
                <w:rFonts w:ascii="Times New Roman" w:hAnsi="Times New Roman" w:cs="Times New Roman"/>
                <w:i/>
                <w:iCs/>
                <w:sz w:val="24"/>
                <w:szCs w:val="24"/>
                <w:lang w:eastAsia="ru-RU"/>
              </w:rPr>
              <w:t>Шкабурин</w:t>
            </w:r>
            <w:proofErr w:type="spellEnd"/>
          </w:p>
        </w:tc>
      </w:tr>
      <w:tr w:rsidR="00D467E4" w:rsidRPr="004167D7" w:rsidTr="00BD4D26">
        <w:trPr>
          <w:trHeight w:val="63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67E4" w:rsidRPr="004167D7" w:rsidRDefault="00D467E4" w:rsidP="00BD4D26">
            <w:pPr>
              <w:pStyle w:val="a4"/>
              <w:numPr>
                <w:ilvl w:val="0"/>
                <w:numId w:val="24"/>
              </w:numPr>
              <w:spacing w:after="200" w:line="276" w:lineRule="auto"/>
              <w:ind w:left="0" w:firstLine="0"/>
              <w:contextualSpacing/>
              <w:jc w:val="left"/>
              <w:rPr>
                <w:rFonts w:ascii="Times New Roman" w:eastAsia="Times New Roman" w:hAnsi="Times New Roman" w:cs="Times New Roman"/>
                <w:sz w:val="24"/>
                <w:szCs w:val="24"/>
                <w:lang w:eastAsia="ru-RU"/>
              </w:rPr>
            </w:pPr>
          </w:p>
        </w:tc>
        <w:tc>
          <w:tcPr>
            <w:tcW w:w="4018" w:type="dxa"/>
            <w:tcBorders>
              <w:top w:val="single" w:sz="4" w:space="0" w:color="auto"/>
              <w:left w:val="nil"/>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hAnsi="Times New Roman" w:cs="Times New Roman"/>
                <w:sz w:val="24"/>
                <w:szCs w:val="24"/>
              </w:rPr>
            </w:pPr>
            <w:proofErr w:type="spellStart"/>
            <w:r w:rsidRPr="004167D7">
              <w:rPr>
                <w:rFonts w:ascii="Times New Roman" w:hAnsi="Times New Roman" w:cs="Times New Roman"/>
                <w:sz w:val="24"/>
                <w:szCs w:val="24"/>
              </w:rPr>
              <w:t>Вилиса</w:t>
            </w:r>
            <w:proofErr w:type="spellEnd"/>
            <w:r w:rsidRPr="004167D7">
              <w:rPr>
                <w:rFonts w:ascii="Times New Roman" w:hAnsi="Times New Roman" w:cs="Times New Roman"/>
                <w:sz w:val="24"/>
                <w:szCs w:val="24"/>
              </w:rPr>
              <w:t xml:space="preserve"> Лациса ул., вл. 2</w:t>
            </w:r>
          </w:p>
        </w:tc>
        <w:tc>
          <w:tcPr>
            <w:tcW w:w="5337" w:type="dxa"/>
            <w:tcBorders>
              <w:top w:val="single" w:sz="4" w:space="0" w:color="auto"/>
              <w:left w:val="nil"/>
              <w:bottom w:val="single" w:sz="4" w:space="0" w:color="auto"/>
              <w:right w:val="single" w:sz="4" w:space="0" w:color="auto"/>
            </w:tcBorders>
            <w:shd w:val="clear" w:color="000000" w:fill="FFFFFF"/>
            <w:vAlign w:val="center"/>
            <w:hideMark/>
          </w:tcPr>
          <w:p w:rsidR="00D467E4" w:rsidRPr="004167D7" w:rsidRDefault="00D467E4" w:rsidP="00BD4D26">
            <w:pPr>
              <w:jc w:val="left"/>
              <w:rPr>
                <w:rFonts w:ascii="Times New Roman" w:hAnsi="Times New Roman" w:cs="Times New Roman"/>
                <w:sz w:val="24"/>
                <w:szCs w:val="24"/>
              </w:rPr>
            </w:pPr>
            <w:r w:rsidRPr="004167D7">
              <w:rPr>
                <w:rFonts w:ascii="Times New Roman" w:hAnsi="Times New Roman" w:cs="Times New Roman"/>
                <w:sz w:val="24"/>
                <w:szCs w:val="24"/>
              </w:rPr>
              <w:t xml:space="preserve">храм во имя святых бессребреников </w:t>
            </w:r>
            <w:proofErr w:type="spellStart"/>
            <w:r w:rsidRPr="004167D7">
              <w:rPr>
                <w:rFonts w:ascii="Times New Roman" w:hAnsi="Times New Roman" w:cs="Times New Roman"/>
                <w:sz w:val="24"/>
                <w:szCs w:val="24"/>
              </w:rPr>
              <w:t>Косьмы</w:t>
            </w:r>
            <w:proofErr w:type="spellEnd"/>
            <w:r w:rsidRPr="004167D7">
              <w:rPr>
                <w:rFonts w:ascii="Times New Roman" w:hAnsi="Times New Roman" w:cs="Times New Roman"/>
                <w:sz w:val="24"/>
                <w:szCs w:val="24"/>
              </w:rPr>
              <w:t xml:space="preserve"> и Дамиана в Северном Тушине</w:t>
            </w:r>
          </w:p>
          <w:p w:rsidR="00D467E4" w:rsidRPr="004167D7" w:rsidRDefault="00D467E4" w:rsidP="00BD4D26">
            <w:pPr>
              <w:jc w:val="left"/>
              <w:rPr>
                <w:rFonts w:ascii="Times New Roman" w:hAnsi="Times New Roman" w:cs="Times New Roman"/>
                <w:i/>
                <w:sz w:val="24"/>
                <w:szCs w:val="24"/>
              </w:rPr>
            </w:pPr>
            <w:r w:rsidRPr="004167D7">
              <w:rPr>
                <w:rFonts w:ascii="Times New Roman" w:hAnsi="Times New Roman" w:cs="Times New Roman"/>
                <w:i/>
                <w:sz w:val="24"/>
                <w:szCs w:val="24"/>
              </w:rPr>
              <w:t>протоиерей Максим Запальский</w:t>
            </w:r>
          </w:p>
        </w:tc>
      </w:tr>
    </w:tbl>
    <w:p w:rsidR="00D467E4" w:rsidRPr="004167D7" w:rsidRDefault="00D467E4" w:rsidP="00D467E4">
      <w:pPr>
        <w:rPr>
          <w:rFonts w:ascii="Times New Roman" w:hAnsi="Times New Roman" w:cs="Times New Roman"/>
          <w:b/>
          <w:bCs/>
          <w:sz w:val="24"/>
          <w:szCs w:val="24"/>
        </w:rPr>
      </w:pPr>
    </w:p>
    <w:p w:rsidR="00D467E4" w:rsidRPr="004167D7" w:rsidRDefault="00D467E4" w:rsidP="00D467E4">
      <w:pPr>
        <w:ind w:firstLine="709"/>
        <w:rPr>
          <w:rFonts w:ascii="Times New Roman" w:hAnsi="Times New Roman" w:cs="Times New Roman"/>
          <w:b/>
          <w:bCs/>
          <w:sz w:val="24"/>
          <w:szCs w:val="24"/>
        </w:rPr>
      </w:pPr>
      <w:r w:rsidRPr="004167D7">
        <w:rPr>
          <w:rFonts w:ascii="Times New Roman" w:hAnsi="Times New Roman" w:cs="Times New Roman"/>
          <w:b/>
          <w:bCs/>
          <w:sz w:val="24"/>
          <w:szCs w:val="24"/>
        </w:rPr>
        <w:t>9.3. Строящиеся храмы, в приделах которых совершается Божественная литургия (всего — 4):</w:t>
      </w:r>
    </w:p>
    <w:p w:rsidR="00D467E4" w:rsidRPr="004167D7" w:rsidRDefault="00D467E4" w:rsidP="00D467E4">
      <w:pPr>
        <w:ind w:firstLine="709"/>
        <w:rPr>
          <w:rFonts w:ascii="Times New Roman" w:hAnsi="Times New Roman" w:cs="Times New Roman"/>
          <w:b/>
          <w:bCs/>
          <w:sz w:val="24"/>
          <w:szCs w:val="24"/>
        </w:rPr>
      </w:pPr>
    </w:p>
    <w:tbl>
      <w:tblPr>
        <w:tblW w:w="9923" w:type="dxa"/>
        <w:tblInd w:w="-34" w:type="dxa"/>
        <w:tblLook w:val="04A0" w:firstRow="1" w:lastRow="0" w:firstColumn="1" w:lastColumn="0" w:noHBand="0" w:noVBand="1"/>
      </w:tblPr>
      <w:tblGrid>
        <w:gridCol w:w="568"/>
        <w:gridCol w:w="3969"/>
        <w:gridCol w:w="5379"/>
        <w:gridCol w:w="7"/>
      </w:tblGrid>
      <w:tr w:rsidR="00D467E4" w:rsidRPr="004167D7" w:rsidTr="00BD4D26">
        <w:trPr>
          <w:trHeight w:val="465"/>
        </w:trPr>
        <w:tc>
          <w:tcPr>
            <w:tcW w:w="9923"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tcPr>
          <w:p w:rsidR="00D467E4" w:rsidRPr="004167D7" w:rsidRDefault="00D467E4" w:rsidP="00BD4D26">
            <w:pPr>
              <w:jc w:val="center"/>
              <w:rPr>
                <w:rFonts w:ascii="Times New Roman" w:eastAsia="Times New Roman" w:hAnsi="Times New Roman" w:cs="Times New Roman"/>
                <w:b/>
                <w:bCs/>
                <w:sz w:val="24"/>
                <w:szCs w:val="24"/>
                <w:lang w:eastAsia="ru-RU"/>
              </w:rPr>
            </w:pPr>
            <w:r w:rsidRPr="004167D7">
              <w:rPr>
                <w:rFonts w:ascii="Times New Roman" w:eastAsia="Times New Roman" w:hAnsi="Times New Roman" w:cs="Times New Roman"/>
                <w:b/>
                <w:bCs/>
                <w:sz w:val="24"/>
                <w:szCs w:val="24"/>
                <w:lang w:eastAsia="ru-RU"/>
              </w:rPr>
              <w:t>Восточное викариатство</w:t>
            </w:r>
          </w:p>
        </w:tc>
      </w:tr>
      <w:tr w:rsidR="00D467E4" w:rsidRPr="004167D7" w:rsidTr="00BD4D26">
        <w:trPr>
          <w:trHeight w:val="630"/>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467E4" w:rsidRPr="004167D7" w:rsidRDefault="00D467E4" w:rsidP="00BD4D26">
            <w:pPr>
              <w:pStyle w:val="a4"/>
              <w:numPr>
                <w:ilvl w:val="0"/>
                <w:numId w:val="44"/>
              </w:numPr>
              <w:spacing w:after="200" w:line="276" w:lineRule="auto"/>
              <w:contextualSpacing/>
              <w:jc w:val="left"/>
              <w:rPr>
                <w:rFonts w:ascii="Times New Roman" w:eastAsia="Times New Roman" w:hAnsi="Times New Roman" w:cs="Times New Roman"/>
                <w:sz w:val="24"/>
                <w:szCs w:val="24"/>
                <w:lang w:eastAsia="ru-RU"/>
              </w:rPr>
            </w:pPr>
          </w:p>
        </w:tc>
        <w:tc>
          <w:tcPr>
            <w:tcW w:w="3969" w:type="dxa"/>
            <w:tcBorders>
              <w:top w:val="nil"/>
              <w:left w:val="nil"/>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hAnsi="Times New Roman" w:cs="Times New Roman"/>
                <w:sz w:val="24"/>
                <w:szCs w:val="24"/>
              </w:rPr>
            </w:pPr>
            <w:r w:rsidRPr="004167D7">
              <w:rPr>
                <w:rFonts w:ascii="Times New Roman" w:eastAsia="Times New Roman" w:hAnsi="Times New Roman" w:cs="Times New Roman"/>
                <w:sz w:val="24"/>
                <w:szCs w:val="24"/>
                <w:lang w:eastAsia="ru-RU"/>
              </w:rPr>
              <w:t>9-я Парковая ул.</w:t>
            </w:r>
          </w:p>
        </w:tc>
        <w:tc>
          <w:tcPr>
            <w:tcW w:w="5386" w:type="dxa"/>
            <w:gridSpan w:val="2"/>
            <w:tcBorders>
              <w:top w:val="nil"/>
              <w:left w:val="nil"/>
              <w:bottom w:val="single" w:sz="4" w:space="0" w:color="auto"/>
              <w:right w:val="single" w:sz="8" w:space="0" w:color="auto"/>
            </w:tcBorders>
            <w:shd w:val="clear" w:color="000000" w:fill="FFFFFF"/>
            <w:hideMark/>
          </w:tcPr>
          <w:p w:rsidR="00D467E4" w:rsidRPr="004167D7" w:rsidRDefault="00D467E4" w:rsidP="00BD4D26">
            <w:pPr>
              <w:rPr>
                <w:rFonts w:ascii="Times New Roman" w:eastAsia="Times New Roman" w:hAnsi="Times New Roman" w:cs="Times New Roman"/>
                <w:sz w:val="24"/>
                <w:szCs w:val="24"/>
                <w:lang w:eastAsia="ru-RU"/>
              </w:rPr>
            </w:pPr>
            <w:r w:rsidRPr="004167D7">
              <w:rPr>
                <w:rFonts w:ascii="Times New Roman" w:eastAsia="Times New Roman" w:hAnsi="Times New Roman" w:cs="Times New Roman"/>
                <w:sz w:val="24"/>
                <w:szCs w:val="24"/>
                <w:lang w:eastAsia="ru-RU"/>
              </w:rPr>
              <w:t>храм в честь Казанской (</w:t>
            </w:r>
            <w:proofErr w:type="spellStart"/>
            <w:r w:rsidRPr="004167D7">
              <w:rPr>
                <w:rFonts w:ascii="Times New Roman" w:eastAsia="Times New Roman" w:hAnsi="Times New Roman" w:cs="Times New Roman"/>
                <w:sz w:val="24"/>
                <w:szCs w:val="24"/>
                <w:lang w:eastAsia="ru-RU"/>
              </w:rPr>
              <w:t>Песчанской</w:t>
            </w:r>
            <w:proofErr w:type="spellEnd"/>
            <w:r w:rsidRPr="004167D7">
              <w:rPr>
                <w:rFonts w:ascii="Times New Roman" w:eastAsia="Times New Roman" w:hAnsi="Times New Roman" w:cs="Times New Roman"/>
                <w:sz w:val="24"/>
                <w:szCs w:val="24"/>
                <w:lang w:eastAsia="ru-RU"/>
              </w:rPr>
              <w:t>) иконы Божией Матери в Измайлове</w:t>
            </w:r>
          </w:p>
          <w:p w:rsidR="00D467E4" w:rsidRPr="004167D7" w:rsidRDefault="00D467E4" w:rsidP="00BD4D26">
            <w:pPr>
              <w:rPr>
                <w:rStyle w:val="system-pagebreak"/>
                <w:rFonts w:ascii="Times New Roman" w:hAnsi="Times New Roman" w:cs="Times New Roman"/>
                <w:sz w:val="24"/>
                <w:szCs w:val="24"/>
              </w:rPr>
            </w:pPr>
            <w:r w:rsidRPr="004167D7">
              <w:rPr>
                <w:rFonts w:ascii="Times New Roman" w:eastAsia="Times New Roman" w:hAnsi="Times New Roman" w:cs="Times New Roman"/>
                <w:i/>
                <w:sz w:val="24"/>
                <w:szCs w:val="24"/>
                <w:lang w:eastAsia="ru-RU"/>
              </w:rPr>
              <w:t>протоиерей Иоанн Ермилов</w:t>
            </w:r>
          </w:p>
        </w:tc>
      </w:tr>
      <w:tr w:rsidR="00D467E4" w:rsidRPr="004167D7" w:rsidTr="00BD4D26">
        <w:trPr>
          <w:gridAfter w:val="1"/>
          <w:wAfter w:w="7" w:type="dxa"/>
          <w:trHeight w:val="630"/>
        </w:trPr>
        <w:tc>
          <w:tcPr>
            <w:tcW w:w="568" w:type="dxa"/>
            <w:tcBorders>
              <w:top w:val="nil"/>
              <w:left w:val="single" w:sz="8" w:space="0" w:color="auto"/>
              <w:bottom w:val="single" w:sz="4" w:space="0" w:color="auto"/>
            </w:tcBorders>
            <w:shd w:val="clear" w:color="auto" w:fill="auto"/>
            <w:noWrap/>
            <w:vAlign w:val="center"/>
            <w:hideMark/>
          </w:tcPr>
          <w:p w:rsidR="00D467E4" w:rsidRPr="004167D7" w:rsidRDefault="00D467E4" w:rsidP="00BD4D26">
            <w:pPr>
              <w:pStyle w:val="a4"/>
              <w:spacing w:after="200" w:line="276" w:lineRule="auto"/>
              <w:ind w:left="644"/>
              <w:contextualSpacing/>
              <w:jc w:val="left"/>
              <w:rPr>
                <w:rFonts w:ascii="Times New Roman" w:eastAsia="Times New Roman" w:hAnsi="Times New Roman" w:cs="Times New Roman"/>
                <w:sz w:val="24"/>
                <w:szCs w:val="24"/>
                <w:lang w:eastAsia="ru-RU"/>
              </w:rPr>
            </w:pPr>
          </w:p>
        </w:tc>
        <w:tc>
          <w:tcPr>
            <w:tcW w:w="9348" w:type="dxa"/>
            <w:gridSpan w:val="2"/>
            <w:tcBorders>
              <w:right w:val="single" w:sz="4" w:space="0" w:color="auto"/>
            </w:tcBorders>
            <w:shd w:val="clear" w:color="auto" w:fill="auto"/>
          </w:tcPr>
          <w:p w:rsidR="00D467E4" w:rsidRPr="004167D7" w:rsidRDefault="00D467E4" w:rsidP="00BD4D26">
            <w:pPr>
              <w:spacing w:after="200" w:line="276" w:lineRule="auto"/>
              <w:ind w:left="-676"/>
              <w:jc w:val="center"/>
              <w:rPr>
                <w:rFonts w:ascii="Times New Roman" w:hAnsi="Times New Roman" w:cs="Times New Roman"/>
                <w:b/>
                <w:sz w:val="24"/>
                <w:szCs w:val="24"/>
              </w:rPr>
            </w:pPr>
            <w:r w:rsidRPr="004167D7">
              <w:rPr>
                <w:rFonts w:ascii="Times New Roman" w:hAnsi="Times New Roman" w:cs="Times New Roman"/>
                <w:b/>
                <w:sz w:val="24"/>
                <w:szCs w:val="24"/>
              </w:rPr>
              <w:t>Западное викариатство</w:t>
            </w:r>
          </w:p>
        </w:tc>
      </w:tr>
      <w:tr w:rsidR="00D467E4" w:rsidRPr="004167D7" w:rsidTr="00BD4D26">
        <w:trPr>
          <w:trHeight w:val="630"/>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rsidR="00D467E4" w:rsidRPr="004167D7" w:rsidRDefault="00D467E4" w:rsidP="00BD4D26">
            <w:pPr>
              <w:pStyle w:val="a4"/>
              <w:numPr>
                <w:ilvl w:val="0"/>
                <w:numId w:val="44"/>
              </w:numPr>
              <w:spacing w:after="200" w:line="276" w:lineRule="auto"/>
              <w:contextualSpacing/>
              <w:jc w:val="left"/>
              <w:rPr>
                <w:rFonts w:ascii="Times New Roman" w:eastAsia="Times New Roman" w:hAnsi="Times New Roman" w:cs="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eastAsia="Times New Roman" w:hAnsi="Times New Roman" w:cs="Times New Roman"/>
                <w:sz w:val="24"/>
                <w:szCs w:val="24"/>
                <w:lang w:eastAsia="ru-RU"/>
              </w:rPr>
            </w:pPr>
            <w:r w:rsidRPr="004167D7">
              <w:rPr>
                <w:rFonts w:ascii="Times New Roman" w:hAnsi="Times New Roman" w:cs="Times New Roman"/>
                <w:sz w:val="24"/>
                <w:szCs w:val="24"/>
              </w:rPr>
              <w:t>Мичуринский пр-т, квартал 37 (ул. Раменки, вл. 4)</w:t>
            </w:r>
          </w:p>
        </w:tc>
        <w:tc>
          <w:tcPr>
            <w:tcW w:w="5386" w:type="dxa"/>
            <w:gridSpan w:val="2"/>
            <w:tcBorders>
              <w:top w:val="single" w:sz="4" w:space="0" w:color="auto"/>
              <w:left w:val="nil"/>
              <w:bottom w:val="single" w:sz="4" w:space="0" w:color="auto"/>
              <w:right w:val="single" w:sz="8" w:space="0" w:color="auto"/>
            </w:tcBorders>
            <w:shd w:val="clear" w:color="000000" w:fill="FFFFFF"/>
            <w:vAlign w:val="center"/>
            <w:hideMark/>
          </w:tcPr>
          <w:p w:rsidR="00D467E4" w:rsidRPr="004167D7" w:rsidRDefault="00D467E4" w:rsidP="00BD4D26">
            <w:pPr>
              <w:jc w:val="left"/>
              <w:rPr>
                <w:rFonts w:ascii="Times New Roman" w:hAnsi="Times New Roman" w:cs="Times New Roman"/>
                <w:sz w:val="24"/>
                <w:szCs w:val="24"/>
              </w:rPr>
            </w:pPr>
            <w:r w:rsidRPr="004167D7">
              <w:rPr>
                <w:rFonts w:ascii="Times New Roman" w:hAnsi="Times New Roman" w:cs="Times New Roman"/>
                <w:sz w:val="24"/>
                <w:szCs w:val="24"/>
              </w:rPr>
              <w:t>храм во имя преподобного Андрея Рублева в Раменках</w:t>
            </w:r>
          </w:p>
          <w:p w:rsidR="00D467E4" w:rsidRPr="004167D7" w:rsidRDefault="00D467E4" w:rsidP="00BD4D26">
            <w:pPr>
              <w:jc w:val="left"/>
              <w:rPr>
                <w:rFonts w:ascii="Times New Roman" w:hAnsi="Times New Roman" w:cs="Times New Roman"/>
                <w:i/>
                <w:sz w:val="24"/>
                <w:szCs w:val="24"/>
              </w:rPr>
            </w:pPr>
            <w:r w:rsidRPr="004167D7">
              <w:rPr>
                <w:rFonts w:ascii="Times New Roman" w:hAnsi="Times New Roman" w:cs="Times New Roman"/>
                <w:i/>
                <w:iCs/>
                <w:sz w:val="24"/>
                <w:szCs w:val="24"/>
                <w:lang w:eastAsia="ru-RU"/>
              </w:rPr>
              <w:t xml:space="preserve">протоиерей </w:t>
            </w:r>
            <w:r w:rsidRPr="004167D7">
              <w:rPr>
                <w:rFonts w:ascii="Times New Roman" w:hAnsi="Times New Roman" w:cs="Times New Roman"/>
                <w:i/>
                <w:sz w:val="24"/>
                <w:szCs w:val="24"/>
              </w:rPr>
              <w:t xml:space="preserve">Андрей </w:t>
            </w:r>
            <w:proofErr w:type="spellStart"/>
            <w:r w:rsidRPr="004167D7">
              <w:rPr>
                <w:rFonts w:ascii="Times New Roman" w:hAnsi="Times New Roman" w:cs="Times New Roman"/>
                <w:i/>
                <w:sz w:val="24"/>
                <w:szCs w:val="24"/>
              </w:rPr>
              <w:t>Галухин</w:t>
            </w:r>
            <w:proofErr w:type="spellEnd"/>
          </w:p>
        </w:tc>
      </w:tr>
      <w:tr w:rsidR="00D467E4" w:rsidRPr="004167D7" w:rsidTr="00BD4D26">
        <w:trPr>
          <w:trHeight w:val="630"/>
        </w:trPr>
        <w:tc>
          <w:tcPr>
            <w:tcW w:w="9923" w:type="dxa"/>
            <w:gridSpan w:val="4"/>
            <w:tcBorders>
              <w:top w:val="nil"/>
              <w:left w:val="single" w:sz="8" w:space="0" w:color="auto"/>
              <w:bottom w:val="single" w:sz="4" w:space="0" w:color="auto"/>
              <w:right w:val="single" w:sz="8" w:space="0" w:color="auto"/>
            </w:tcBorders>
            <w:shd w:val="clear" w:color="000000" w:fill="FFFFFF"/>
            <w:noWrap/>
            <w:vAlign w:val="center"/>
          </w:tcPr>
          <w:p w:rsidR="00D467E4" w:rsidRPr="004167D7" w:rsidRDefault="00D467E4" w:rsidP="00BD4D26">
            <w:pPr>
              <w:jc w:val="center"/>
              <w:rPr>
                <w:rFonts w:ascii="Times New Roman" w:hAnsi="Times New Roman" w:cs="Times New Roman"/>
                <w:b/>
                <w:sz w:val="24"/>
                <w:szCs w:val="24"/>
                <w:lang w:eastAsia="ru-RU"/>
              </w:rPr>
            </w:pPr>
            <w:r w:rsidRPr="004167D7">
              <w:rPr>
                <w:rFonts w:ascii="Times New Roman" w:hAnsi="Times New Roman" w:cs="Times New Roman"/>
                <w:b/>
                <w:sz w:val="24"/>
                <w:szCs w:val="24"/>
                <w:lang w:eastAsia="ru-RU"/>
              </w:rPr>
              <w:t xml:space="preserve">Северное викариатство </w:t>
            </w:r>
          </w:p>
        </w:tc>
      </w:tr>
      <w:tr w:rsidR="00D467E4" w:rsidRPr="004167D7" w:rsidTr="00BD4D26">
        <w:trPr>
          <w:trHeight w:val="630"/>
        </w:trPr>
        <w:tc>
          <w:tcPr>
            <w:tcW w:w="568"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D467E4" w:rsidRPr="004167D7" w:rsidRDefault="00D467E4" w:rsidP="00BD4D26">
            <w:pPr>
              <w:jc w:val="center"/>
              <w:rPr>
                <w:rFonts w:ascii="Times New Roman" w:eastAsia="Times New Roman" w:hAnsi="Times New Roman" w:cs="Times New Roman"/>
                <w:bCs/>
                <w:sz w:val="24"/>
                <w:szCs w:val="24"/>
                <w:lang w:eastAsia="ru-RU"/>
              </w:rPr>
            </w:pPr>
            <w:r w:rsidRPr="004167D7">
              <w:rPr>
                <w:rFonts w:ascii="Times New Roman" w:eastAsia="Times New Roman" w:hAnsi="Times New Roman" w:cs="Times New Roman"/>
                <w:bCs/>
                <w:sz w:val="24"/>
                <w:szCs w:val="24"/>
                <w:lang w:eastAsia="ru-RU"/>
              </w:rPr>
              <w:t>2.</w:t>
            </w:r>
          </w:p>
        </w:tc>
        <w:tc>
          <w:tcPr>
            <w:tcW w:w="3969" w:type="dxa"/>
            <w:tcBorders>
              <w:top w:val="single" w:sz="4" w:space="0" w:color="auto"/>
              <w:left w:val="single" w:sz="8" w:space="0" w:color="auto"/>
              <w:bottom w:val="single" w:sz="4" w:space="0" w:color="auto"/>
              <w:right w:val="single" w:sz="8" w:space="0" w:color="auto"/>
            </w:tcBorders>
            <w:shd w:val="clear" w:color="000000" w:fill="FFFFFF"/>
            <w:vAlign w:val="center"/>
          </w:tcPr>
          <w:p w:rsidR="00D467E4" w:rsidRPr="004167D7" w:rsidRDefault="00D467E4" w:rsidP="00BD4D26">
            <w:pPr>
              <w:jc w:val="center"/>
              <w:rPr>
                <w:rFonts w:ascii="Times New Roman" w:eastAsia="Times New Roman" w:hAnsi="Times New Roman" w:cs="Times New Roman"/>
                <w:bCs/>
                <w:sz w:val="24"/>
                <w:szCs w:val="24"/>
                <w:lang w:eastAsia="ru-RU"/>
              </w:rPr>
            </w:pPr>
            <w:r w:rsidRPr="004167D7">
              <w:rPr>
                <w:rFonts w:ascii="Times New Roman" w:eastAsia="Times New Roman" w:hAnsi="Times New Roman" w:cs="Times New Roman"/>
                <w:bCs/>
                <w:sz w:val="24"/>
                <w:szCs w:val="24"/>
                <w:lang w:eastAsia="ru-RU"/>
              </w:rPr>
              <w:t>ул. Софьи Ковалевской, вл. 14</w:t>
            </w:r>
          </w:p>
        </w:tc>
        <w:tc>
          <w:tcPr>
            <w:tcW w:w="5386" w:type="dxa"/>
            <w:gridSpan w:val="2"/>
            <w:tcBorders>
              <w:top w:val="single" w:sz="4" w:space="0" w:color="auto"/>
              <w:left w:val="single" w:sz="8" w:space="0" w:color="auto"/>
              <w:bottom w:val="single" w:sz="4" w:space="0" w:color="auto"/>
              <w:right w:val="single" w:sz="8" w:space="0" w:color="auto"/>
            </w:tcBorders>
            <w:shd w:val="clear" w:color="000000" w:fill="FFFFFF"/>
            <w:vAlign w:val="center"/>
          </w:tcPr>
          <w:p w:rsidR="00D467E4" w:rsidRPr="004167D7" w:rsidRDefault="00D467E4" w:rsidP="00BD4D26">
            <w:pPr>
              <w:jc w:val="left"/>
              <w:rPr>
                <w:rFonts w:ascii="Times New Roman" w:eastAsia="Times New Roman" w:hAnsi="Times New Roman" w:cs="Times New Roman"/>
                <w:bCs/>
                <w:i/>
                <w:sz w:val="24"/>
                <w:szCs w:val="24"/>
                <w:lang w:eastAsia="ru-RU"/>
              </w:rPr>
            </w:pPr>
            <w:r w:rsidRPr="004167D7">
              <w:rPr>
                <w:rFonts w:ascii="Times New Roman" w:hAnsi="Times New Roman" w:cs="Times New Roman"/>
                <w:sz w:val="24"/>
                <w:szCs w:val="24"/>
              </w:rPr>
              <w:t>храм во имя блаженной Матроны Московской в Дмитровском</w:t>
            </w:r>
          </w:p>
          <w:p w:rsidR="00D467E4" w:rsidRPr="004167D7" w:rsidRDefault="00D467E4" w:rsidP="00BD4D26">
            <w:pPr>
              <w:jc w:val="left"/>
              <w:rPr>
                <w:rFonts w:ascii="Times New Roman" w:eastAsia="Times New Roman" w:hAnsi="Times New Roman" w:cs="Times New Roman"/>
                <w:bCs/>
                <w:i/>
                <w:sz w:val="24"/>
                <w:szCs w:val="24"/>
                <w:lang w:eastAsia="ru-RU"/>
              </w:rPr>
            </w:pPr>
            <w:r w:rsidRPr="004167D7">
              <w:rPr>
                <w:rFonts w:ascii="Times New Roman" w:eastAsia="Times New Roman" w:hAnsi="Times New Roman" w:cs="Times New Roman"/>
                <w:bCs/>
                <w:i/>
                <w:sz w:val="24"/>
                <w:szCs w:val="24"/>
                <w:lang w:eastAsia="ru-RU"/>
              </w:rPr>
              <w:t>протоиерей Димитрий Синицын</w:t>
            </w:r>
          </w:p>
        </w:tc>
      </w:tr>
      <w:tr w:rsidR="00D467E4" w:rsidRPr="004167D7" w:rsidTr="00BD4D26">
        <w:trPr>
          <w:trHeight w:val="465"/>
        </w:trPr>
        <w:tc>
          <w:tcPr>
            <w:tcW w:w="9923" w:type="dxa"/>
            <w:gridSpan w:val="4"/>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467E4" w:rsidRPr="004167D7" w:rsidRDefault="00D467E4" w:rsidP="00BD4D26">
            <w:pPr>
              <w:jc w:val="center"/>
              <w:rPr>
                <w:rFonts w:ascii="Times New Roman" w:eastAsia="Times New Roman" w:hAnsi="Times New Roman" w:cs="Times New Roman"/>
                <w:b/>
                <w:bCs/>
                <w:sz w:val="24"/>
                <w:szCs w:val="24"/>
                <w:lang w:eastAsia="ru-RU"/>
              </w:rPr>
            </w:pPr>
            <w:r w:rsidRPr="004167D7">
              <w:rPr>
                <w:rFonts w:ascii="Times New Roman" w:hAnsi="Times New Roman" w:cs="Times New Roman"/>
                <w:b/>
                <w:bCs/>
                <w:sz w:val="24"/>
                <w:szCs w:val="24"/>
                <w:lang w:eastAsia="ru-RU"/>
              </w:rPr>
              <w:t>Викариатство Новых территорий</w:t>
            </w:r>
          </w:p>
        </w:tc>
      </w:tr>
      <w:tr w:rsidR="00D467E4" w:rsidRPr="004167D7" w:rsidTr="00BD4D26">
        <w:trPr>
          <w:trHeight w:val="63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467E4" w:rsidRPr="004167D7" w:rsidRDefault="00D467E4" w:rsidP="00BD4D26">
            <w:pPr>
              <w:spacing w:after="200" w:line="276" w:lineRule="auto"/>
              <w:ind w:left="113"/>
              <w:contextualSpacing/>
              <w:jc w:val="left"/>
              <w:rPr>
                <w:rFonts w:ascii="Times New Roman" w:eastAsia="Times New Roman" w:hAnsi="Times New Roman" w:cs="Times New Roman"/>
                <w:sz w:val="24"/>
                <w:szCs w:val="24"/>
                <w:lang w:eastAsia="ru-RU"/>
              </w:rPr>
            </w:pPr>
            <w:r w:rsidRPr="004167D7">
              <w:rPr>
                <w:rFonts w:ascii="Times New Roman" w:eastAsia="Times New Roman" w:hAnsi="Times New Roman" w:cs="Times New Roman"/>
                <w:sz w:val="24"/>
                <w:szCs w:val="24"/>
                <w:lang w:eastAsia="ru-RU"/>
              </w:rPr>
              <w:t>3.</w:t>
            </w:r>
          </w:p>
        </w:tc>
        <w:tc>
          <w:tcPr>
            <w:tcW w:w="3969" w:type="dxa"/>
            <w:tcBorders>
              <w:top w:val="single" w:sz="4" w:space="0" w:color="auto"/>
              <w:left w:val="nil"/>
              <w:bottom w:val="single" w:sz="4" w:space="0" w:color="auto"/>
              <w:right w:val="single" w:sz="4" w:space="0" w:color="auto"/>
            </w:tcBorders>
            <w:shd w:val="clear" w:color="000000" w:fill="FFFFFF"/>
            <w:noWrap/>
            <w:vAlign w:val="center"/>
          </w:tcPr>
          <w:p w:rsidR="00D467E4" w:rsidRPr="004167D7" w:rsidRDefault="00D467E4" w:rsidP="00BD4D26">
            <w:pPr>
              <w:jc w:val="center"/>
              <w:rPr>
                <w:rFonts w:ascii="Times New Roman" w:hAnsi="Times New Roman" w:cs="Times New Roman"/>
                <w:sz w:val="24"/>
                <w:szCs w:val="24"/>
                <w:lang w:eastAsia="ru-RU"/>
              </w:rPr>
            </w:pPr>
            <w:r w:rsidRPr="004167D7">
              <w:rPr>
                <w:rFonts w:ascii="Times New Roman" w:hAnsi="Times New Roman" w:cs="Times New Roman"/>
                <w:sz w:val="24"/>
                <w:szCs w:val="24"/>
                <w:lang w:eastAsia="ru-RU"/>
              </w:rPr>
              <w:t>Киевский пос. вблизи д. 23</w:t>
            </w:r>
          </w:p>
        </w:tc>
        <w:tc>
          <w:tcPr>
            <w:tcW w:w="5386" w:type="dxa"/>
            <w:gridSpan w:val="2"/>
            <w:tcBorders>
              <w:top w:val="single" w:sz="4" w:space="0" w:color="auto"/>
              <w:left w:val="nil"/>
              <w:bottom w:val="single" w:sz="4" w:space="0" w:color="auto"/>
              <w:right w:val="single" w:sz="4" w:space="0" w:color="auto"/>
            </w:tcBorders>
            <w:shd w:val="clear" w:color="000000" w:fill="FFFFFF"/>
          </w:tcPr>
          <w:p w:rsidR="00D467E4" w:rsidRPr="004167D7" w:rsidRDefault="00D467E4" w:rsidP="00BD4D26">
            <w:pPr>
              <w:rPr>
                <w:rFonts w:ascii="Times New Roman" w:hAnsi="Times New Roman" w:cs="Times New Roman"/>
                <w:sz w:val="24"/>
                <w:szCs w:val="24"/>
                <w:lang w:eastAsia="ru-RU"/>
              </w:rPr>
            </w:pPr>
            <w:r w:rsidRPr="004167D7">
              <w:rPr>
                <w:rFonts w:ascii="Times New Roman" w:hAnsi="Times New Roman" w:cs="Times New Roman"/>
                <w:sz w:val="24"/>
                <w:szCs w:val="24"/>
                <w:lang w:eastAsia="ru-RU"/>
              </w:rPr>
              <w:t>храм в честь иконы Божией Матери «</w:t>
            </w:r>
            <w:proofErr w:type="spellStart"/>
            <w:r w:rsidRPr="004167D7">
              <w:rPr>
                <w:rFonts w:ascii="Times New Roman" w:hAnsi="Times New Roman" w:cs="Times New Roman"/>
                <w:sz w:val="24"/>
                <w:szCs w:val="24"/>
                <w:lang w:eastAsia="ru-RU"/>
              </w:rPr>
              <w:t>Неупиваемая</w:t>
            </w:r>
            <w:proofErr w:type="spellEnd"/>
            <w:r w:rsidRPr="004167D7">
              <w:rPr>
                <w:rFonts w:ascii="Times New Roman" w:hAnsi="Times New Roman" w:cs="Times New Roman"/>
                <w:sz w:val="24"/>
                <w:szCs w:val="24"/>
                <w:lang w:eastAsia="ru-RU"/>
              </w:rPr>
              <w:t xml:space="preserve"> Чаша» в поселке Киевском</w:t>
            </w:r>
          </w:p>
          <w:p w:rsidR="00D467E4" w:rsidRPr="004167D7" w:rsidRDefault="00D467E4" w:rsidP="00BD4D26">
            <w:pPr>
              <w:rPr>
                <w:rFonts w:ascii="Times New Roman" w:hAnsi="Times New Roman" w:cs="Times New Roman"/>
                <w:i/>
                <w:sz w:val="24"/>
                <w:szCs w:val="24"/>
                <w:lang w:eastAsia="ru-RU"/>
              </w:rPr>
            </w:pPr>
            <w:r w:rsidRPr="004167D7">
              <w:rPr>
                <w:rFonts w:ascii="Times New Roman" w:hAnsi="Times New Roman" w:cs="Times New Roman"/>
                <w:i/>
                <w:sz w:val="24"/>
                <w:szCs w:val="24"/>
                <w:lang w:eastAsia="ru-RU"/>
              </w:rPr>
              <w:t>иером. Феодор (</w:t>
            </w:r>
            <w:proofErr w:type="spellStart"/>
            <w:r w:rsidRPr="004167D7">
              <w:rPr>
                <w:rFonts w:ascii="Times New Roman" w:hAnsi="Times New Roman" w:cs="Times New Roman"/>
                <w:i/>
                <w:sz w:val="24"/>
                <w:szCs w:val="24"/>
                <w:lang w:eastAsia="ru-RU"/>
              </w:rPr>
              <w:t>Мухамедов</w:t>
            </w:r>
            <w:proofErr w:type="spellEnd"/>
            <w:r w:rsidRPr="004167D7">
              <w:rPr>
                <w:rFonts w:ascii="Times New Roman" w:hAnsi="Times New Roman" w:cs="Times New Roman"/>
                <w:i/>
                <w:sz w:val="24"/>
                <w:szCs w:val="24"/>
                <w:lang w:eastAsia="ru-RU"/>
              </w:rPr>
              <w:t>)</w:t>
            </w:r>
          </w:p>
        </w:tc>
      </w:tr>
    </w:tbl>
    <w:p w:rsidR="00D467E4" w:rsidRPr="004167D7" w:rsidRDefault="00D467E4" w:rsidP="00D467E4">
      <w:pPr>
        <w:rPr>
          <w:rFonts w:ascii="Times New Roman" w:hAnsi="Times New Roman" w:cs="Times New Roman"/>
          <w:b/>
          <w:bCs/>
          <w:sz w:val="24"/>
          <w:szCs w:val="24"/>
        </w:rPr>
      </w:pPr>
    </w:p>
    <w:p w:rsidR="00FF6AB9" w:rsidRPr="004167D7" w:rsidRDefault="00FF6AB9" w:rsidP="00FF6AB9">
      <w:pPr>
        <w:ind w:firstLine="709"/>
        <w:rPr>
          <w:rFonts w:ascii="Times New Roman" w:hAnsi="Times New Roman" w:cs="Times New Roman"/>
          <w:b/>
          <w:bCs/>
          <w:sz w:val="24"/>
          <w:szCs w:val="24"/>
          <w:u w:val="single"/>
        </w:rPr>
      </w:pPr>
      <w:r w:rsidRPr="004167D7">
        <w:rPr>
          <w:rFonts w:ascii="Times New Roman" w:hAnsi="Times New Roman" w:cs="Times New Roman"/>
          <w:b/>
          <w:bCs/>
          <w:sz w:val="24"/>
          <w:szCs w:val="24"/>
          <w:u w:val="single"/>
        </w:rPr>
        <w:t>10. Изменения в законодательстве</w:t>
      </w:r>
    </w:p>
    <w:p w:rsidR="00F70D55" w:rsidRPr="004167D7" w:rsidRDefault="00F70D55" w:rsidP="00F70D55">
      <w:pPr>
        <w:rPr>
          <w:rFonts w:ascii="Times New Roman" w:hAnsi="Times New Roman" w:cs="Times New Roman"/>
          <w:b/>
          <w:bCs/>
          <w:sz w:val="24"/>
          <w:szCs w:val="24"/>
          <w:u w:val="single"/>
        </w:rPr>
      </w:pPr>
    </w:p>
    <w:p w:rsidR="00C95290" w:rsidRPr="004167D7" w:rsidRDefault="00C95290" w:rsidP="00C95290">
      <w:pPr>
        <w:ind w:firstLine="567"/>
        <w:rPr>
          <w:rFonts w:ascii="Times New Roman" w:hAnsi="Times New Roman" w:cs="Times New Roman"/>
          <w:bCs/>
          <w:sz w:val="24"/>
          <w:szCs w:val="24"/>
        </w:rPr>
      </w:pPr>
      <w:r w:rsidRPr="004167D7">
        <w:rPr>
          <w:rFonts w:ascii="Times New Roman" w:hAnsi="Times New Roman" w:cs="Times New Roman"/>
          <w:bCs/>
          <w:sz w:val="24"/>
          <w:szCs w:val="24"/>
        </w:rPr>
        <w:t xml:space="preserve">Министерством культуры Российской Федерации разработан проект Федерального закона, выводящий объекты культурного наследия, используемые религиозными организациями, из-под действия норм об общественном контроле. Данный законопроект закрепил особый порядок осуществления государственного надзора за объектами культурного наследия, используемыми религиозными организациями, согласно которому любые проверки таких объектов государственными инспекторами должны проводиться с предварительным согласованием даты и времени проведения проверки. Также в упомянутом законопроекте получила закрепление норма, согласно которой в случае, если епархия, оформив в свою собственность объект культурного наследия, передала его в пользование </w:t>
      </w:r>
      <w:r w:rsidRPr="004167D7">
        <w:rPr>
          <w:rFonts w:ascii="Times New Roman" w:hAnsi="Times New Roman" w:cs="Times New Roman"/>
          <w:bCs/>
          <w:sz w:val="24"/>
          <w:szCs w:val="24"/>
        </w:rPr>
        <w:lastRenderedPageBreak/>
        <w:t>приходу, обязанность по несению расходов на содержание такого объекта, а также ответственность за его сохранность будут возложены на приход. Ранее такое правило было предусмотрено лишь для объектов культурного наследия, находящихся в государственной собственности.</w:t>
      </w:r>
    </w:p>
    <w:p w:rsidR="00C95290" w:rsidRPr="004167D7" w:rsidRDefault="00C95290" w:rsidP="00C95290">
      <w:pPr>
        <w:ind w:firstLine="567"/>
        <w:rPr>
          <w:rFonts w:ascii="Times New Roman" w:hAnsi="Times New Roman" w:cs="Times New Roman"/>
          <w:bCs/>
          <w:sz w:val="24"/>
          <w:szCs w:val="24"/>
        </w:rPr>
      </w:pPr>
      <w:r w:rsidRPr="004167D7">
        <w:rPr>
          <w:rFonts w:ascii="Times New Roman" w:hAnsi="Times New Roman" w:cs="Times New Roman"/>
          <w:bCs/>
          <w:sz w:val="24"/>
          <w:szCs w:val="24"/>
        </w:rPr>
        <w:t>В июле 2017 года принят Федеральный закон № 244-ФЗ «О внесении изменений в Федеральный закон «Технический регламент о требованиях пожарной безопасности». Указанным Федеральным законом введен новый класс функциональной пожарной опасности - Ф3.7 - объекты религиозного назначения. С принятием данного закона вступил в силу Свод правил «Объекты религиозного назначения. Правила пожарной безопасности», утвержденный приказом Министерства Российской Федерации по делам гражданской обороны, чрезвычайным ситуациям и ликвидации последствий стихийных бедствий от 23.11.2016 года № 615 и предусматривающий правила пожарной безопасности при проектировании и строительстве, а также реконструкции зданий, сооружений и помещений религиозного назначения, отнесенных к объектам капитального строительства. Правительством Российской Федерации внесены изменения в Правила противопожарного режима в Российской Федерации (постановление Правительства Российской Федерации № 1174 от 28.09.2017 года). Новая редакция Правил противопожарного режима в Российской Федерации дополнена разделом «ХХI. Объекты религиозного назначения», предварительно одобренным Межрелигиозным советом России. Данный раздел применяется в отношении находящихся в эксплуатации храмов и иных объектов религиозного назначения, в том числе объектов культурного наследия. Новым разделом учитываются особенности деятельности религиозных организаций. В частности, исключены требования об обязательном прикреплении подсвечников к полу; о хранении находящихся в храме горючих жидкостей в металлических шкафах. Что касается общих требований пожарной безопасности, то для религиозных организаций они значительно смягчены.</w:t>
      </w:r>
    </w:p>
    <w:p w:rsidR="00C95290" w:rsidRPr="00C95290" w:rsidRDefault="00C95290" w:rsidP="00C95290">
      <w:pPr>
        <w:ind w:firstLine="567"/>
        <w:rPr>
          <w:rFonts w:ascii="Times New Roman" w:hAnsi="Times New Roman" w:cs="Times New Roman"/>
          <w:bCs/>
          <w:sz w:val="24"/>
          <w:szCs w:val="24"/>
        </w:rPr>
      </w:pPr>
      <w:r w:rsidRPr="004167D7">
        <w:rPr>
          <w:rFonts w:ascii="Times New Roman" w:hAnsi="Times New Roman" w:cs="Times New Roman"/>
          <w:bCs/>
          <w:sz w:val="24"/>
          <w:szCs w:val="24"/>
        </w:rPr>
        <w:t xml:space="preserve">Министерством культуры Российской Федерации разработаны Методические рекомендации по отнесению историко-культурных территорий к объектам культурного наследия в виде достопримечательного места. Данные рекомендации содержат раздел 3, определяющий особенности религиозно-исторических мест. Методические рекомендации направлены в региональные органы охраны объектов культурного наследия письмом Министерства культуры Российской Федерации от 28.02.17 года за № 49-01.1-39-НМ. Согласно Методическим рекомендациям, в предмет государственной охраны религиозно-исторического места, могут быть включены не только элементы материальной среды, но также и элементы нематериальной среды (в частности, традиционные формы организации жизни насельников монастырей, проживающих на территории религиозно-исторического места). Режим использования территории религиозно-исторического места может предусматривать запрет на размещение в его границах развлекательных заведений, на организацию шумных зрелищных массовых мероприятий. Методические рекомендации предусматривают учет мнения религиозной организации, в частности, при застройке территории религиозно-исторического места, при определении конкретных требований к осуществлению хозяйственной деятельности граждан и организаций на территории религиозно-исторического места. При определении режима посещения отдельных объектов на территории религиозно-исторического места (в том числе в рамках туризма) должны соблюдаться внутренние установления религиозных организаций в части требований к количеству посетителей, содержанию экскурсий, квалификации гидов, организации экскурсионного обслуживания, внешнему виду и поведению посетителей. Режим религиозно-исторического места может быть использован в отношении территорий, прилегающих к крупным монастырским и иным культовым комплексам после его апробации на территории </w:t>
      </w:r>
      <w:proofErr w:type="spellStart"/>
      <w:r w:rsidRPr="004167D7">
        <w:rPr>
          <w:rFonts w:ascii="Times New Roman" w:hAnsi="Times New Roman" w:cs="Times New Roman"/>
          <w:bCs/>
          <w:sz w:val="24"/>
          <w:szCs w:val="24"/>
        </w:rPr>
        <w:t>Соловков</w:t>
      </w:r>
      <w:proofErr w:type="spellEnd"/>
      <w:r w:rsidRPr="004167D7">
        <w:rPr>
          <w:rFonts w:ascii="Times New Roman" w:hAnsi="Times New Roman" w:cs="Times New Roman"/>
          <w:bCs/>
          <w:sz w:val="24"/>
          <w:szCs w:val="24"/>
        </w:rPr>
        <w:t xml:space="preserve"> и Ново-Иерусалимского </w:t>
      </w:r>
      <w:proofErr w:type="spellStart"/>
      <w:r w:rsidRPr="004167D7">
        <w:rPr>
          <w:rFonts w:ascii="Times New Roman" w:hAnsi="Times New Roman" w:cs="Times New Roman"/>
          <w:bCs/>
          <w:sz w:val="24"/>
          <w:szCs w:val="24"/>
        </w:rPr>
        <w:t>ставропигиального</w:t>
      </w:r>
      <w:proofErr w:type="spellEnd"/>
      <w:r w:rsidRPr="004167D7">
        <w:rPr>
          <w:rFonts w:ascii="Times New Roman" w:hAnsi="Times New Roman" w:cs="Times New Roman"/>
          <w:bCs/>
          <w:sz w:val="24"/>
          <w:szCs w:val="24"/>
        </w:rPr>
        <w:t xml:space="preserve"> мужского монастыря, о чем будет сообщено дополнительно.</w:t>
      </w:r>
      <w:bookmarkStart w:id="0" w:name="_GoBack"/>
      <w:bookmarkEnd w:id="0"/>
    </w:p>
    <w:sectPr w:rsidR="00C95290" w:rsidRPr="00C95290" w:rsidSect="00FF6AB9">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7C6" w:rsidRDefault="00C177C6" w:rsidP="00F70D55">
      <w:r>
        <w:separator/>
      </w:r>
    </w:p>
  </w:endnote>
  <w:endnote w:type="continuationSeparator" w:id="0">
    <w:p w:rsidR="00C177C6" w:rsidRDefault="00C177C6" w:rsidP="00F7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49070118"/>
      <w:docPartObj>
        <w:docPartGallery w:val="Page Numbers (Bottom of Page)"/>
        <w:docPartUnique/>
      </w:docPartObj>
    </w:sdtPr>
    <w:sdtContent>
      <w:p w:rsidR="003238BE" w:rsidRPr="002131DA" w:rsidRDefault="003238BE" w:rsidP="002131DA">
        <w:pPr>
          <w:pStyle w:val="a7"/>
          <w:jc w:val="right"/>
          <w:rPr>
            <w:rFonts w:ascii="Times New Roman" w:hAnsi="Times New Roman" w:cs="Times New Roman"/>
          </w:rPr>
        </w:pPr>
        <w:r w:rsidRPr="002131DA">
          <w:rPr>
            <w:rFonts w:ascii="Times New Roman" w:hAnsi="Times New Roman" w:cs="Times New Roman"/>
          </w:rPr>
          <w:fldChar w:fldCharType="begin"/>
        </w:r>
        <w:r w:rsidRPr="002131DA">
          <w:rPr>
            <w:rFonts w:ascii="Times New Roman" w:hAnsi="Times New Roman" w:cs="Times New Roman"/>
          </w:rPr>
          <w:instrText>PAGE   \* MERGEFORMAT</w:instrText>
        </w:r>
        <w:r w:rsidRPr="002131DA">
          <w:rPr>
            <w:rFonts w:ascii="Times New Roman" w:hAnsi="Times New Roman" w:cs="Times New Roman"/>
          </w:rPr>
          <w:fldChar w:fldCharType="separate"/>
        </w:r>
        <w:r w:rsidR="004167D7">
          <w:rPr>
            <w:rFonts w:ascii="Times New Roman" w:hAnsi="Times New Roman" w:cs="Times New Roman"/>
            <w:noProof/>
          </w:rPr>
          <w:t>5</w:t>
        </w:r>
        <w:r w:rsidRPr="002131D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7C6" w:rsidRDefault="00C177C6" w:rsidP="00F70D55">
      <w:r>
        <w:separator/>
      </w:r>
    </w:p>
  </w:footnote>
  <w:footnote w:type="continuationSeparator" w:id="0">
    <w:p w:rsidR="00C177C6" w:rsidRDefault="00C177C6" w:rsidP="00F70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A85"/>
    <w:multiLevelType w:val="hybridMultilevel"/>
    <w:tmpl w:val="CD023A90"/>
    <w:lvl w:ilvl="0" w:tplc="E00E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55202C"/>
    <w:multiLevelType w:val="hybridMultilevel"/>
    <w:tmpl w:val="EFCE4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AF0F76"/>
    <w:multiLevelType w:val="hybridMultilevel"/>
    <w:tmpl w:val="ADCCF4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7B1524C"/>
    <w:multiLevelType w:val="hybridMultilevel"/>
    <w:tmpl w:val="C932165C"/>
    <w:lvl w:ilvl="0" w:tplc="94CE1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A71A7B"/>
    <w:multiLevelType w:val="hybridMultilevel"/>
    <w:tmpl w:val="80F23FBA"/>
    <w:lvl w:ilvl="0" w:tplc="DE7E05DE">
      <w:start w:val="1"/>
      <w:numFmt w:val="decimal"/>
      <w:lvlText w:val="%1."/>
      <w:lvlJc w:val="left"/>
      <w:pPr>
        <w:ind w:left="171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0036E"/>
    <w:multiLevelType w:val="hybridMultilevel"/>
    <w:tmpl w:val="6C961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3D60B5"/>
    <w:multiLevelType w:val="hybridMultilevel"/>
    <w:tmpl w:val="B8146A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AA84A05"/>
    <w:multiLevelType w:val="hybridMultilevel"/>
    <w:tmpl w:val="286287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B454F56"/>
    <w:multiLevelType w:val="hybridMultilevel"/>
    <w:tmpl w:val="1810672E"/>
    <w:lvl w:ilvl="0" w:tplc="DE7E05DE">
      <w:start w:val="1"/>
      <w:numFmt w:val="decimal"/>
      <w:lvlText w:val="%1."/>
      <w:lvlJc w:val="left"/>
      <w:pPr>
        <w:ind w:left="1713" w:hanging="360"/>
      </w:pPr>
      <w:rPr>
        <w:b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24E51FD7"/>
    <w:multiLevelType w:val="hybridMultilevel"/>
    <w:tmpl w:val="6B0E6D18"/>
    <w:lvl w:ilvl="0" w:tplc="DE7E05DE">
      <w:start w:val="1"/>
      <w:numFmt w:val="decimal"/>
      <w:lvlText w:val="%1."/>
      <w:lvlJc w:val="left"/>
      <w:pPr>
        <w:ind w:left="171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4D5091"/>
    <w:multiLevelType w:val="hybridMultilevel"/>
    <w:tmpl w:val="6960198C"/>
    <w:lvl w:ilvl="0" w:tplc="5C1E754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99F01EF"/>
    <w:multiLevelType w:val="hybridMultilevel"/>
    <w:tmpl w:val="BB5C5FAE"/>
    <w:styleLink w:val="2"/>
    <w:lvl w:ilvl="0" w:tplc="25C8D934">
      <w:start w:val="1"/>
      <w:numFmt w:val="decimal"/>
      <w:lvlText w:val="%1."/>
      <w:lvlJc w:val="left"/>
      <w:pPr>
        <w:tabs>
          <w:tab w:val="left" w:pos="360"/>
          <w:tab w:val="num" w:pos="993"/>
          <w:tab w:val="left" w:pos="2520"/>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58A5A6">
      <w:start w:val="1"/>
      <w:numFmt w:val="decimal"/>
      <w:lvlText w:val="%2."/>
      <w:lvlJc w:val="left"/>
      <w:pPr>
        <w:tabs>
          <w:tab w:val="left" w:pos="360"/>
          <w:tab w:val="left" w:pos="993"/>
          <w:tab w:val="num" w:pos="1860"/>
          <w:tab w:val="left" w:pos="2520"/>
        </w:tabs>
        <w:ind w:left="1293" w:hanging="1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D84202">
      <w:start w:val="1"/>
      <w:numFmt w:val="lowerRoman"/>
      <w:lvlText w:val="%3."/>
      <w:lvlJc w:val="left"/>
      <w:pPr>
        <w:tabs>
          <w:tab w:val="left" w:pos="360"/>
          <w:tab w:val="left" w:pos="993"/>
        </w:tabs>
        <w:ind w:left="216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0C6648">
      <w:start w:val="1"/>
      <w:numFmt w:val="decimal"/>
      <w:lvlText w:val="%4."/>
      <w:lvlJc w:val="left"/>
      <w:pPr>
        <w:tabs>
          <w:tab w:val="left" w:pos="360"/>
          <w:tab w:val="left" w:pos="993"/>
          <w:tab w:val="left" w:pos="2520"/>
        </w:tabs>
        <w:ind w:left="2880" w:hanging="23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25126">
      <w:start w:val="1"/>
      <w:numFmt w:val="lowerLetter"/>
      <w:lvlText w:val="%5."/>
      <w:lvlJc w:val="left"/>
      <w:pPr>
        <w:tabs>
          <w:tab w:val="left" w:pos="360"/>
          <w:tab w:val="left" w:pos="993"/>
          <w:tab w:val="left" w:pos="2520"/>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1CB6F0">
      <w:start w:val="1"/>
      <w:numFmt w:val="lowerRoman"/>
      <w:lvlText w:val="%6."/>
      <w:lvlJc w:val="left"/>
      <w:pPr>
        <w:tabs>
          <w:tab w:val="left" w:pos="360"/>
          <w:tab w:val="left" w:pos="993"/>
          <w:tab w:val="left" w:pos="2520"/>
        </w:tabs>
        <w:ind w:left="4320" w:hanging="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DAF09A">
      <w:start w:val="1"/>
      <w:numFmt w:val="decimal"/>
      <w:lvlText w:val="%7."/>
      <w:lvlJc w:val="left"/>
      <w:pPr>
        <w:tabs>
          <w:tab w:val="left" w:pos="360"/>
          <w:tab w:val="left" w:pos="993"/>
          <w:tab w:val="left" w:pos="2520"/>
        </w:tabs>
        <w:ind w:left="5040" w:hanging="19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E868AE">
      <w:start w:val="1"/>
      <w:numFmt w:val="lowerLetter"/>
      <w:lvlText w:val="%8."/>
      <w:lvlJc w:val="left"/>
      <w:pPr>
        <w:tabs>
          <w:tab w:val="left" w:pos="360"/>
          <w:tab w:val="left" w:pos="993"/>
          <w:tab w:val="left" w:pos="2520"/>
        </w:tabs>
        <w:ind w:left="5760" w:hanging="1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B0417E">
      <w:start w:val="1"/>
      <w:numFmt w:val="lowerRoman"/>
      <w:lvlText w:val="%9."/>
      <w:lvlJc w:val="left"/>
      <w:pPr>
        <w:tabs>
          <w:tab w:val="left" w:pos="360"/>
          <w:tab w:val="left" w:pos="993"/>
          <w:tab w:val="left" w:pos="2520"/>
          <w:tab w:val="num" w:pos="7047"/>
        </w:tabs>
        <w:ind w:left="6480" w:hanging="1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0D5FF4"/>
    <w:multiLevelType w:val="hybridMultilevel"/>
    <w:tmpl w:val="80F23FBA"/>
    <w:lvl w:ilvl="0" w:tplc="DE7E05DE">
      <w:start w:val="1"/>
      <w:numFmt w:val="decimal"/>
      <w:lvlText w:val="%1."/>
      <w:lvlJc w:val="left"/>
      <w:pPr>
        <w:ind w:left="171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115C6F"/>
    <w:multiLevelType w:val="hybridMultilevel"/>
    <w:tmpl w:val="F4BEB664"/>
    <w:lvl w:ilvl="0" w:tplc="B8C6F50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34914FE9"/>
    <w:multiLevelType w:val="hybridMultilevel"/>
    <w:tmpl w:val="B16AB1F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37DD4A3D"/>
    <w:multiLevelType w:val="hybridMultilevel"/>
    <w:tmpl w:val="8AF68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7DD67C7"/>
    <w:multiLevelType w:val="hybridMultilevel"/>
    <w:tmpl w:val="07F8F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AA7F0A"/>
    <w:multiLevelType w:val="hybridMultilevel"/>
    <w:tmpl w:val="F5683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6756F1"/>
    <w:multiLevelType w:val="hybridMultilevel"/>
    <w:tmpl w:val="24D43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1C73C8"/>
    <w:multiLevelType w:val="hybridMultilevel"/>
    <w:tmpl w:val="316A3502"/>
    <w:lvl w:ilvl="0" w:tplc="DE7E05DE">
      <w:start w:val="1"/>
      <w:numFmt w:val="decimal"/>
      <w:lvlText w:val="%1."/>
      <w:lvlJc w:val="left"/>
      <w:pPr>
        <w:ind w:left="171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471B41"/>
    <w:multiLevelType w:val="hybridMultilevel"/>
    <w:tmpl w:val="C3C4F00A"/>
    <w:lvl w:ilvl="0" w:tplc="0419000F">
      <w:start w:val="1"/>
      <w:numFmt w:val="decimal"/>
      <w:lvlText w:val="%1."/>
      <w:lvlJc w:val="left"/>
      <w:pPr>
        <w:ind w:left="644" w:hanging="360"/>
      </w:pPr>
      <w:rPr>
        <w:rFonts w:hint="default"/>
      </w:rPr>
    </w:lvl>
    <w:lvl w:ilvl="1" w:tplc="04190003">
      <w:start w:val="1"/>
      <w:numFmt w:val="bullet"/>
      <w:lvlText w:val="o"/>
      <w:lvlJc w:val="left"/>
      <w:pPr>
        <w:ind w:left="1516" w:hanging="360"/>
      </w:pPr>
      <w:rPr>
        <w:rFonts w:ascii="Courier New" w:hAnsi="Courier New" w:cs="Courier New" w:hint="default"/>
      </w:rPr>
    </w:lvl>
    <w:lvl w:ilvl="2" w:tplc="04190005">
      <w:start w:val="1"/>
      <w:numFmt w:val="bullet"/>
      <w:lvlText w:val=""/>
      <w:lvlJc w:val="left"/>
      <w:pPr>
        <w:ind w:left="2236" w:hanging="360"/>
      </w:pPr>
      <w:rPr>
        <w:rFonts w:ascii="Wingdings" w:hAnsi="Wingdings" w:cs="Wingdings" w:hint="default"/>
      </w:rPr>
    </w:lvl>
    <w:lvl w:ilvl="3" w:tplc="04190001">
      <w:start w:val="1"/>
      <w:numFmt w:val="bullet"/>
      <w:lvlText w:val=""/>
      <w:lvlJc w:val="left"/>
      <w:pPr>
        <w:ind w:left="2956" w:hanging="360"/>
      </w:pPr>
      <w:rPr>
        <w:rFonts w:ascii="Symbol" w:hAnsi="Symbol" w:cs="Symbol" w:hint="default"/>
      </w:rPr>
    </w:lvl>
    <w:lvl w:ilvl="4" w:tplc="04190003">
      <w:start w:val="1"/>
      <w:numFmt w:val="bullet"/>
      <w:lvlText w:val="o"/>
      <w:lvlJc w:val="left"/>
      <w:pPr>
        <w:ind w:left="3676" w:hanging="360"/>
      </w:pPr>
      <w:rPr>
        <w:rFonts w:ascii="Courier New" w:hAnsi="Courier New" w:cs="Courier New" w:hint="default"/>
      </w:rPr>
    </w:lvl>
    <w:lvl w:ilvl="5" w:tplc="04190005">
      <w:start w:val="1"/>
      <w:numFmt w:val="bullet"/>
      <w:lvlText w:val=""/>
      <w:lvlJc w:val="left"/>
      <w:pPr>
        <w:ind w:left="4396" w:hanging="360"/>
      </w:pPr>
      <w:rPr>
        <w:rFonts w:ascii="Wingdings" w:hAnsi="Wingdings" w:cs="Wingdings" w:hint="default"/>
      </w:rPr>
    </w:lvl>
    <w:lvl w:ilvl="6" w:tplc="04190001">
      <w:start w:val="1"/>
      <w:numFmt w:val="bullet"/>
      <w:lvlText w:val=""/>
      <w:lvlJc w:val="left"/>
      <w:pPr>
        <w:ind w:left="5116" w:hanging="360"/>
      </w:pPr>
      <w:rPr>
        <w:rFonts w:ascii="Symbol" w:hAnsi="Symbol" w:cs="Symbol" w:hint="default"/>
      </w:rPr>
    </w:lvl>
    <w:lvl w:ilvl="7" w:tplc="04190003">
      <w:start w:val="1"/>
      <w:numFmt w:val="bullet"/>
      <w:lvlText w:val="o"/>
      <w:lvlJc w:val="left"/>
      <w:pPr>
        <w:ind w:left="5836" w:hanging="360"/>
      </w:pPr>
      <w:rPr>
        <w:rFonts w:ascii="Courier New" w:hAnsi="Courier New" w:cs="Courier New" w:hint="default"/>
      </w:rPr>
    </w:lvl>
    <w:lvl w:ilvl="8" w:tplc="04190005">
      <w:start w:val="1"/>
      <w:numFmt w:val="bullet"/>
      <w:lvlText w:val=""/>
      <w:lvlJc w:val="left"/>
      <w:pPr>
        <w:ind w:left="6556" w:hanging="360"/>
      </w:pPr>
      <w:rPr>
        <w:rFonts w:ascii="Wingdings" w:hAnsi="Wingdings" w:cs="Wingdings" w:hint="default"/>
      </w:rPr>
    </w:lvl>
  </w:abstractNum>
  <w:abstractNum w:abstractNumId="21" w15:restartNumberingAfterBreak="0">
    <w:nsid w:val="41AD55BF"/>
    <w:multiLevelType w:val="hybridMultilevel"/>
    <w:tmpl w:val="8682A274"/>
    <w:styleLink w:val="1"/>
    <w:lvl w:ilvl="0" w:tplc="AE462D78">
      <w:start w:val="1"/>
      <w:numFmt w:val="decimal"/>
      <w:lvlText w:val="%1."/>
      <w:lvlJc w:val="left"/>
      <w:pPr>
        <w:tabs>
          <w:tab w:val="left" w:pos="993"/>
          <w:tab w:val="left" w:pos="2520"/>
        </w:tabs>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34B4F0">
      <w:start w:val="1"/>
      <w:numFmt w:val="lowerLetter"/>
      <w:lvlText w:val="%2."/>
      <w:lvlJc w:val="left"/>
      <w:pPr>
        <w:tabs>
          <w:tab w:val="left" w:pos="993"/>
          <w:tab w:val="left" w:pos="2520"/>
        </w:tabs>
        <w:ind w:left="16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C6CFE">
      <w:start w:val="1"/>
      <w:numFmt w:val="lowerRoman"/>
      <w:lvlText w:val="%3."/>
      <w:lvlJc w:val="left"/>
      <w:pPr>
        <w:tabs>
          <w:tab w:val="left" w:pos="993"/>
          <w:tab w:val="left" w:pos="2520"/>
        </w:tabs>
        <w:ind w:left="2367"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C0E822">
      <w:start w:val="1"/>
      <w:numFmt w:val="decimal"/>
      <w:lvlText w:val="%4."/>
      <w:lvlJc w:val="left"/>
      <w:pPr>
        <w:tabs>
          <w:tab w:val="left" w:pos="993"/>
          <w:tab w:val="left" w:pos="2520"/>
        </w:tabs>
        <w:ind w:left="30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4B368">
      <w:start w:val="1"/>
      <w:numFmt w:val="lowerLetter"/>
      <w:lvlText w:val="%5."/>
      <w:lvlJc w:val="left"/>
      <w:pPr>
        <w:tabs>
          <w:tab w:val="left" w:pos="993"/>
          <w:tab w:val="left" w:pos="2520"/>
        </w:tabs>
        <w:ind w:left="380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EC282">
      <w:start w:val="1"/>
      <w:numFmt w:val="lowerRoman"/>
      <w:lvlText w:val="%6."/>
      <w:lvlJc w:val="left"/>
      <w:pPr>
        <w:tabs>
          <w:tab w:val="left" w:pos="993"/>
          <w:tab w:val="left" w:pos="2520"/>
        </w:tabs>
        <w:ind w:left="4527"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625C12">
      <w:start w:val="1"/>
      <w:numFmt w:val="decimal"/>
      <w:lvlText w:val="%7."/>
      <w:lvlJc w:val="left"/>
      <w:pPr>
        <w:tabs>
          <w:tab w:val="left" w:pos="993"/>
          <w:tab w:val="left" w:pos="2520"/>
        </w:tabs>
        <w:ind w:left="52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C0344E">
      <w:start w:val="1"/>
      <w:numFmt w:val="lowerLetter"/>
      <w:lvlText w:val="%8."/>
      <w:lvlJc w:val="left"/>
      <w:pPr>
        <w:tabs>
          <w:tab w:val="left" w:pos="993"/>
          <w:tab w:val="left" w:pos="2520"/>
        </w:tabs>
        <w:ind w:left="59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18C768">
      <w:start w:val="1"/>
      <w:numFmt w:val="lowerRoman"/>
      <w:lvlText w:val="%9."/>
      <w:lvlJc w:val="left"/>
      <w:pPr>
        <w:tabs>
          <w:tab w:val="left" w:pos="993"/>
          <w:tab w:val="left" w:pos="2520"/>
        </w:tabs>
        <w:ind w:left="6687"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0439AF"/>
    <w:multiLevelType w:val="hybridMultilevel"/>
    <w:tmpl w:val="70EC6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66C6D65"/>
    <w:multiLevelType w:val="hybridMultilevel"/>
    <w:tmpl w:val="00448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5003C2"/>
    <w:multiLevelType w:val="hybridMultilevel"/>
    <w:tmpl w:val="CDACE568"/>
    <w:lvl w:ilvl="0" w:tplc="DE7E05DE">
      <w:start w:val="1"/>
      <w:numFmt w:val="decimal"/>
      <w:lvlText w:val="%1."/>
      <w:lvlJc w:val="left"/>
      <w:pPr>
        <w:ind w:left="171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E134FD"/>
    <w:multiLevelType w:val="hybridMultilevel"/>
    <w:tmpl w:val="F32C9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834A1A"/>
    <w:multiLevelType w:val="hybridMultilevel"/>
    <w:tmpl w:val="1FAC7AF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BA4194B"/>
    <w:multiLevelType w:val="hybridMultilevel"/>
    <w:tmpl w:val="118A5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2A2F02"/>
    <w:multiLevelType w:val="hybridMultilevel"/>
    <w:tmpl w:val="8F6CBBF4"/>
    <w:lvl w:ilvl="0" w:tplc="DE7E05DE">
      <w:start w:val="1"/>
      <w:numFmt w:val="decimal"/>
      <w:lvlText w:val="%1."/>
      <w:lvlJc w:val="left"/>
      <w:pPr>
        <w:ind w:left="171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561605"/>
    <w:multiLevelType w:val="hybridMultilevel"/>
    <w:tmpl w:val="FC88B36C"/>
    <w:lvl w:ilvl="0" w:tplc="DE7E05DE">
      <w:start w:val="1"/>
      <w:numFmt w:val="decimal"/>
      <w:lvlText w:val="%1."/>
      <w:lvlJc w:val="left"/>
      <w:pPr>
        <w:ind w:left="171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973DB8"/>
    <w:multiLevelType w:val="hybridMultilevel"/>
    <w:tmpl w:val="E50CA71C"/>
    <w:lvl w:ilvl="0" w:tplc="DE7E05DE">
      <w:start w:val="1"/>
      <w:numFmt w:val="decimal"/>
      <w:lvlText w:val="%1."/>
      <w:lvlJc w:val="left"/>
      <w:pPr>
        <w:ind w:left="171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4C54F0"/>
    <w:multiLevelType w:val="hybridMultilevel"/>
    <w:tmpl w:val="77BE3D0E"/>
    <w:styleLink w:val="12"/>
    <w:lvl w:ilvl="0" w:tplc="8C02B356">
      <w:start w:val="1"/>
      <w:numFmt w:val="decimal"/>
      <w:lvlText w:val="%1."/>
      <w:lvlJc w:val="left"/>
      <w:pPr>
        <w:tabs>
          <w:tab w:val="num" w:pos="708"/>
        </w:tabs>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CC93B0">
      <w:start w:val="1"/>
      <w:numFmt w:val="decimal"/>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2F9F8">
      <w:start w:val="1"/>
      <w:numFmt w:val="lowerRoman"/>
      <w:lvlText w:val="%3."/>
      <w:lvlJc w:val="left"/>
      <w:pPr>
        <w:tabs>
          <w:tab w:val="left" w:pos="1440"/>
        </w:tabs>
        <w:ind w:left="2124" w:hanging="27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8CBA14">
      <w:start w:val="1"/>
      <w:numFmt w:val="decimal"/>
      <w:lvlText w:val="%4."/>
      <w:lvlJc w:val="left"/>
      <w:pPr>
        <w:tabs>
          <w:tab w:val="left" w:pos="1440"/>
        </w:tabs>
        <w:ind w:left="2832" w:hanging="31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4882A8">
      <w:start w:val="1"/>
      <w:numFmt w:val="lowerLetter"/>
      <w:lvlText w:val="%5."/>
      <w:lvlJc w:val="left"/>
      <w:pPr>
        <w:tabs>
          <w:tab w:val="left" w:pos="1440"/>
        </w:tabs>
        <w:ind w:left="354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E2A9C">
      <w:start w:val="1"/>
      <w:numFmt w:val="lowerRoman"/>
      <w:lvlText w:val="%6."/>
      <w:lvlJc w:val="left"/>
      <w:pPr>
        <w:tabs>
          <w:tab w:val="left" w:pos="1440"/>
        </w:tabs>
        <w:ind w:left="4248" w:hanging="23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6970C">
      <w:start w:val="1"/>
      <w:numFmt w:val="decimal"/>
      <w:lvlText w:val="%7."/>
      <w:lvlJc w:val="left"/>
      <w:pPr>
        <w:tabs>
          <w:tab w:val="left" w:pos="1440"/>
        </w:tabs>
        <w:ind w:left="4956" w:hanging="27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5C24AE">
      <w:start w:val="1"/>
      <w:numFmt w:val="lowerLetter"/>
      <w:lvlText w:val="%8."/>
      <w:lvlJc w:val="left"/>
      <w:pPr>
        <w:tabs>
          <w:tab w:val="left" w:pos="1440"/>
        </w:tabs>
        <w:ind w:left="5664" w:hanging="26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8F6A8">
      <w:start w:val="1"/>
      <w:numFmt w:val="lowerRoman"/>
      <w:lvlText w:val="%9."/>
      <w:lvlJc w:val="left"/>
      <w:pPr>
        <w:tabs>
          <w:tab w:val="left" w:pos="1440"/>
        </w:tabs>
        <w:ind w:left="6372" w:hanging="19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0F17857"/>
    <w:multiLevelType w:val="hybridMultilevel"/>
    <w:tmpl w:val="C83C4172"/>
    <w:styleLink w:val="11"/>
    <w:lvl w:ilvl="0" w:tplc="016247CA">
      <w:start w:val="1"/>
      <w:numFmt w:val="decimal"/>
      <w:lvlText w:val="%1."/>
      <w:lvlJc w:val="left"/>
      <w:pPr>
        <w:ind w:left="1400" w:hanging="4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58E498">
      <w:start w:val="1"/>
      <w:numFmt w:val="lowerLetter"/>
      <w:lvlText w:val="%2."/>
      <w:lvlJc w:val="left"/>
      <w:pPr>
        <w:ind w:left="2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278EA">
      <w:start w:val="1"/>
      <w:numFmt w:val="lowerRoman"/>
      <w:lvlText w:val="%3."/>
      <w:lvlJc w:val="left"/>
      <w:pPr>
        <w:ind w:left="2832"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0ABAC2">
      <w:start w:val="1"/>
      <w:numFmt w:val="decimal"/>
      <w:lvlText w:val="%4."/>
      <w:lvlJc w:val="left"/>
      <w:pPr>
        <w:ind w:left="35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FAA1A2">
      <w:start w:val="1"/>
      <w:numFmt w:val="lowerLetter"/>
      <w:lvlText w:val="%5."/>
      <w:lvlJc w:val="left"/>
      <w:pPr>
        <w:ind w:left="4248" w:hanging="3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FC82F4">
      <w:start w:val="1"/>
      <w:numFmt w:val="lowerRoman"/>
      <w:lvlText w:val="%6."/>
      <w:lvlJc w:val="left"/>
      <w:pPr>
        <w:ind w:left="4956"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0AC71A">
      <w:start w:val="1"/>
      <w:numFmt w:val="decimal"/>
      <w:lvlText w:val="%7."/>
      <w:lvlJc w:val="left"/>
      <w:pPr>
        <w:ind w:left="5664"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DE8FF0">
      <w:start w:val="1"/>
      <w:numFmt w:val="lowerLetter"/>
      <w:lvlText w:val="%8."/>
      <w:lvlJc w:val="left"/>
      <w:pPr>
        <w:ind w:left="6372"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41EFE">
      <w:start w:val="1"/>
      <w:numFmt w:val="lowerRoman"/>
      <w:lvlText w:val="%9."/>
      <w:lvlJc w:val="left"/>
      <w:pPr>
        <w:ind w:left="7080" w:hanging="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4BB499E"/>
    <w:multiLevelType w:val="hybridMultilevel"/>
    <w:tmpl w:val="CDACE568"/>
    <w:lvl w:ilvl="0" w:tplc="DE7E05DE">
      <w:start w:val="1"/>
      <w:numFmt w:val="decimal"/>
      <w:lvlText w:val="%1."/>
      <w:lvlJc w:val="left"/>
      <w:pPr>
        <w:ind w:left="171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05415D"/>
    <w:multiLevelType w:val="hybridMultilevel"/>
    <w:tmpl w:val="56BC0008"/>
    <w:lvl w:ilvl="0" w:tplc="7CEAA4BC">
      <w:start w:val="1"/>
      <w:numFmt w:val="decimal"/>
      <w:lvlText w:val="%1."/>
      <w:lvlJc w:val="left"/>
      <w:pPr>
        <w:ind w:left="644" w:hanging="531"/>
      </w:pPr>
      <w:rPr>
        <w:rFonts w:hint="default"/>
      </w:rPr>
    </w:lvl>
    <w:lvl w:ilvl="1" w:tplc="04190003">
      <w:start w:val="1"/>
      <w:numFmt w:val="bullet"/>
      <w:lvlText w:val="o"/>
      <w:lvlJc w:val="left"/>
      <w:pPr>
        <w:ind w:left="1516" w:hanging="360"/>
      </w:pPr>
      <w:rPr>
        <w:rFonts w:ascii="Courier New" w:hAnsi="Courier New" w:cs="Courier New" w:hint="default"/>
      </w:rPr>
    </w:lvl>
    <w:lvl w:ilvl="2" w:tplc="04190005">
      <w:start w:val="1"/>
      <w:numFmt w:val="bullet"/>
      <w:lvlText w:val=""/>
      <w:lvlJc w:val="left"/>
      <w:pPr>
        <w:ind w:left="2236" w:hanging="360"/>
      </w:pPr>
      <w:rPr>
        <w:rFonts w:ascii="Wingdings" w:hAnsi="Wingdings" w:cs="Wingdings" w:hint="default"/>
      </w:rPr>
    </w:lvl>
    <w:lvl w:ilvl="3" w:tplc="04190001">
      <w:start w:val="1"/>
      <w:numFmt w:val="bullet"/>
      <w:lvlText w:val=""/>
      <w:lvlJc w:val="left"/>
      <w:pPr>
        <w:ind w:left="2956" w:hanging="360"/>
      </w:pPr>
      <w:rPr>
        <w:rFonts w:ascii="Symbol" w:hAnsi="Symbol" w:cs="Symbol" w:hint="default"/>
      </w:rPr>
    </w:lvl>
    <w:lvl w:ilvl="4" w:tplc="04190003">
      <w:start w:val="1"/>
      <w:numFmt w:val="bullet"/>
      <w:lvlText w:val="o"/>
      <w:lvlJc w:val="left"/>
      <w:pPr>
        <w:ind w:left="3676" w:hanging="360"/>
      </w:pPr>
      <w:rPr>
        <w:rFonts w:ascii="Courier New" w:hAnsi="Courier New" w:cs="Courier New" w:hint="default"/>
      </w:rPr>
    </w:lvl>
    <w:lvl w:ilvl="5" w:tplc="04190005">
      <w:start w:val="1"/>
      <w:numFmt w:val="bullet"/>
      <w:lvlText w:val=""/>
      <w:lvlJc w:val="left"/>
      <w:pPr>
        <w:ind w:left="4396" w:hanging="360"/>
      </w:pPr>
      <w:rPr>
        <w:rFonts w:ascii="Wingdings" w:hAnsi="Wingdings" w:cs="Wingdings" w:hint="default"/>
      </w:rPr>
    </w:lvl>
    <w:lvl w:ilvl="6" w:tplc="04190001">
      <w:start w:val="1"/>
      <w:numFmt w:val="bullet"/>
      <w:lvlText w:val=""/>
      <w:lvlJc w:val="left"/>
      <w:pPr>
        <w:ind w:left="5116" w:hanging="360"/>
      </w:pPr>
      <w:rPr>
        <w:rFonts w:ascii="Symbol" w:hAnsi="Symbol" w:cs="Symbol" w:hint="default"/>
      </w:rPr>
    </w:lvl>
    <w:lvl w:ilvl="7" w:tplc="04190003">
      <w:start w:val="1"/>
      <w:numFmt w:val="bullet"/>
      <w:lvlText w:val="o"/>
      <w:lvlJc w:val="left"/>
      <w:pPr>
        <w:ind w:left="5836" w:hanging="360"/>
      </w:pPr>
      <w:rPr>
        <w:rFonts w:ascii="Courier New" w:hAnsi="Courier New" w:cs="Courier New" w:hint="default"/>
      </w:rPr>
    </w:lvl>
    <w:lvl w:ilvl="8" w:tplc="04190005">
      <w:start w:val="1"/>
      <w:numFmt w:val="bullet"/>
      <w:lvlText w:val=""/>
      <w:lvlJc w:val="left"/>
      <w:pPr>
        <w:ind w:left="6556" w:hanging="360"/>
      </w:pPr>
      <w:rPr>
        <w:rFonts w:ascii="Wingdings" w:hAnsi="Wingdings" w:cs="Wingdings" w:hint="default"/>
      </w:rPr>
    </w:lvl>
  </w:abstractNum>
  <w:abstractNum w:abstractNumId="35" w15:restartNumberingAfterBreak="0">
    <w:nsid w:val="57465137"/>
    <w:multiLevelType w:val="hybridMultilevel"/>
    <w:tmpl w:val="47F00E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C016702"/>
    <w:multiLevelType w:val="hybridMultilevel"/>
    <w:tmpl w:val="13143AA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DEF70F6"/>
    <w:multiLevelType w:val="hybridMultilevel"/>
    <w:tmpl w:val="6960198C"/>
    <w:lvl w:ilvl="0" w:tplc="5C1E754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A8D7748"/>
    <w:multiLevelType w:val="hybridMultilevel"/>
    <w:tmpl w:val="CF14C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B5D1BC8"/>
    <w:multiLevelType w:val="hybridMultilevel"/>
    <w:tmpl w:val="F1D06E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A55F09"/>
    <w:multiLevelType w:val="hybridMultilevel"/>
    <w:tmpl w:val="E3AA9D1E"/>
    <w:lvl w:ilvl="0" w:tplc="06FEBAC0">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15:restartNumberingAfterBreak="0">
    <w:nsid w:val="75E76D46"/>
    <w:multiLevelType w:val="hybridMultilevel"/>
    <w:tmpl w:val="C59A18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8901116"/>
    <w:multiLevelType w:val="hybridMultilevel"/>
    <w:tmpl w:val="6B181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A471C3"/>
    <w:multiLevelType w:val="hybridMultilevel"/>
    <w:tmpl w:val="E95ABECE"/>
    <w:lvl w:ilvl="0" w:tplc="DE7E05DE">
      <w:start w:val="1"/>
      <w:numFmt w:val="decimal"/>
      <w:lvlText w:val="%1."/>
      <w:lvlJc w:val="left"/>
      <w:pPr>
        <w:ind w:left="171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73662E"/>
    <w:multiLevelType w:val="hybridMultilevel"/>
    <w:tmpl w:val="5ED0C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DAC158E"/>
    <w:multiLevelType w:val="singleLevel"/>
    <w:tmpl w:val="3BFA3D7C"/>
    <w:lvl w:ilvl="0">
      <w:start w:val="1"/>
      <w:numFmt w:val="decimal"/>
      <w:lvlText w:val="%1."/>
      <w:legacy w:legacy="1" w:legacySpace="0" w:legacyIndent="547"/>
      <w:lvlJc w:val="left"/>
      <w:rPr>
        <w:rFonts w:ascii="Times New Roman" w:hAnsi="Times New Roman" w:cs="Times New Roman" w:hint="default"/>
      </w:rPr>
    </w:lvl>
  </w:abstractNum>
  <w:abstractNum w:abstractNumId="46" w15:restartNumberingAfterBreak="0">
    <w:nsid w:val="7EC065CE"/>
    <w:multiLevelType w:val="multilevel"/>
    <w:tmpl w:val="58BECF4E"/>
    <w:styleLink w:val="4"/>
    <w:lvl w:ilvl="0">
      <w:start w:val="1"/>
      <w:numFmt w:val="decimal"/>
      <w:lvlText w:val="%1."/>
      <w:lvlJc w:val="left"/>
      <w:pPr>
        <w:ind w:left="477"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4"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124" w:hanging="7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832" w:hanging="7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540" w:hanging="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48" w:hanging="7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4956" w:hanging="7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664" w:hanging="7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372" w:hanging="7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0"/>
  </w:num>
  <w:num w:numId="2">
    <w:abstractNumId w:val="39"/>
  </w:num>
  <w:num w:numId="3">
    <w:abstractNumId w:val="17"/>
  </w:num>
  <w:num w:numId="4">
    <w:abstractNumId w:val="22"/>
  </w:num>
  <w:num w:numId="5">
    <w:abstractNumId w:val="7"/>
  </w:num>
  <w:num w:numId="6">
    <w:abstractNumId w:val="15"/>
  </w:num>
  <w:num w:numId="7">
    <w:abstractNumId w:val="10"/>
  </w:num>
  <w:num w:numId="8">
    <w:abstractNumId w:val="35"/>
  </w:num>
  <w:num w:numId="9">
    <w:abstractNumId w:val="38"/>
  </w:num>
  <w:num w:numId="10">
    <w:abstractNumId w:val="0"/>
  </w:num>
  <w:num w:numId="11">
    <w:abstractNumId w:val="37"/>
  </w:num>
  <w:num w:numId="12">
    <w:abstractNumId w:val="8"/>
  </w:num>
  <w:num w:numId="13">
    <w:abstractNumId w:val="3"/>
  </w:num>
  <w:num w:numId="14">
    <w:abstractNumId w:val="20"/>
  </w:num>
  <w:num w:numId="15">
    <w:abstractNumId w:val="43"/>
  </w:num>
  <w:num w:numId="16">
    <w:abstractNumId w:val="29"/>
  </w:num>
  <w:num w:numId="17">
    <w:abstractNumId w:val="28"/>
  </w:num>
  <w:num w:numId="18">
    <w:abstractNumId w:val="33"/>
  </w:num>
  <w:num w:numId="19">
    <w:abstractNumId w:val="24"/>
  </w:num>
  <w:num w:numId="20">
    <w:abstractNumId w:val="30"/>
  </w:num>
  <w:num w:numId="21">
    <w:abstractNumId w:val="9"/>
  </w:num>
  <w:num w:numId="22">
    <w:abstractNumId w:val="19"/>
  </w:num>
  <w:num w:numId="23">
    <w:abstractNumId w:val="4"/>
  </w:num>
  <w:num w:numId="24">
    <w:abstractNumId w:val="12"/>
  </w:num>
  <w:num w:numId="25">
    <w:abstractNumId w:val="36"/>
  </w:num>
  <w:num w:numId="26">
    <w:abstractNumId w:val="5"/>
  </w:num>
  <w:num w:numId="27">
    <w:abstractNumId w:val="27"/>
  </w:num>
  <w:num w:numId="28">
    <w:abstractNumId w:val="21"/>
  </w:num>
  <w:num w:numId="29">
    <w:abstractNumId w:val="11"/>
  </w:num>
  <w:num w:numId="30">
    <w:abstractNumId w:val="32"/>
  </w:num>
  <w:num w:numId="31">
    <w:abstractNumId w:val="46"/>
  </w:num>
  <w:num w:numId="32">
    <w:abstractNumId w:val="31"/>
  </w:num>
  <w:num w:numId="33">
    <w:abstractNumId w:val="45"/>
  </w:num>
  <w:num w:numId="34">
    <w:abstractNumId w:val="41"/>
  </w:num>
  <w:num w:numId="35">
    <w:abstractNumId w:val="42"/>
  </w:num>
  <w:num w:numId="36">
    <w:abstractNumId w:val="1"/>
  </w:num>
  <w:num w:numId="37">
    <w:abstractNumId w:val="18"/>
  </w:num>
  <w:num w:numId="38">
    <w:abstractNumId w:val="25"/>
  </w:num>
  <w:num w:numId="39">
    <w:abstractNumId w:val="6"/>
  </w:num>
  <w:num w:numId="40">
    <w:abstractNumId w:val="23"/>
  </w:num>
  <w:num w:numId="41">
    <w:abstractNumId w:val="44"/>
  </w:num>
  <w:num w:numId="42">
    <w:abstractNumId w:val="14"/>
  </w:num>
  <w:num w:numId="43">
    <w:abstractNumId w:val="16"/>
  </w:num>
  <w:num w:numId="44">
    <w:abstractNumId w:val="34"/>
  </w:num>
  <w:num w:numId="45">
    <w:abstractNumId w:val="13"/>
  </w:num>
  <w:num w:numId="46">
    <w:abstractNumId w:val="2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AB9"/>
    <w:rsid w:val="000309D8"/>
    <w:rsid w:val="00083889"/>
    <w:rsid w:val="0008633B"/>
    <w:rsid w:val="000A4896"/>
    <w:rsid w:val="000C05FC"/>
    <w:rsid w:val="000F445E"/>
    <w:rsid w:val="001074FD"/>
    <w:rsid w:val="0012313C"/>
    <w:rsid w:val="00136F65"/>
    <w:rsid w:val="00157530"/>
    <w:rsid w:val="00163057"/>
    <w:rsid w:val="001D5CCC"/>
    <w:rsid w:val="001F7505"/>
    <w:rsid w:val="0020345E"/>
    <w:rsid w:val="002131DA"/>
    <w:rsid w:val="0021514B"/>
    <w:rsid w:val="00274B70"/>
    <w:rsid w:val="00280FF7"/>
    <w:rsid w:val="00295FB1"/>
    <w:rsid w:val="00296E3D"/>
    <w:rsid w:val="0029711F"/>
    <w:rsid w:val="0029729D"/>
    <w:rsid w:val="002A5C9C"/>
    <w:rsid w:val="002B5385"/>
    <w:rsid w:val="002C079F"/>
    <w:rsid w:val="002C251E"/>
    <w:rsid w:val="002C400C"/>
    <w:rsid w:val="002E1B17"/>
    <w:rsid w:val="002E1DAC"/>
    <w:rsid w:val="002F161A"/>
    <w:rsid w:val="003238BE"/>
    <w:rsid w:val="00342C91"/>
    <w:rsid w:val="0034741F"/>
    <w:rsid w:val="00373C23"/>
    <w:rsid w:val="003951BD"/>
    <w:rsid w:val="003B58DE"/>
    <w:rsid w:val="00401AF5"/>
    <w:rsid w:val="00404E0A"/>
    <w:rsid w:val="0040592D"/>
    <w:rsid w:val="004111B2"/>
    <w:rsid w:val="004167D7"/>
    <w:rsid w:val="00425AFF"/>
    <w:rsid w:val="0042706E"/>
    <w:rsid w:val="004501B6"/>
    <w:rsid w:val="004866A7"/>
    <w:rsid w:val="004968ED"/>
    <w:rsid w:val="004A568A"/>
    <w:rsid w:val="004A7D33"/>
    <w:rsid w:val="004B1C38"/>
    <w:rsid w:val="004B5EBC"/>
    <w:rsid w:val="004C1FA6"/>
    <w:rsid w:val="004C7C6F"/>
    <w:rsid w:val="004D394C"/>
    <w:rsid w:val="004E3E85"/>
    <w:rsid w:val="00503595"/>
    <w:rsid w:val="00504E80"/>
    <w:rsid w:val="00530D62"/>
    <w:rsid w:val="00532C14"/>
    <w:rsid w:val="00546DBD"/>
    <w:rsid w:val="00550F16"/>
    <w:rsid w:val="00562D13"/>
    <w:rsid w:val="0056693E"/>
    <w:rsid w:val="00566B53"/>
    <w:rsid w:val="00582A9F"/>
    <w:rsid w:val="005A529D"/>
    <w:rsid w:val="005C355C"/>
    <w:rsid w:val="005C49A2"/>
    <w:rsid w:val="005D08F4"/>
    <w:rsid w:val="005D3AC9"/>
    <w:rsid w:val="0061478A"/>
    <w:rsid w:val="006379E0"/>
    <w:rsid w:val="00645A05"/>
    <w:rsid w:val="006565AA"/>
    <w:rsid w:val="00671259"/>
    <w:rsid w:val="0069737A"/>
    <w:rsid w:val="006B5904"/>
    <w:rsid w:val="006B6B94"/>
    <w:rsid w:val="006D4902"/>
    <w:rsid w:val="006E3865"/>
    <w:rsid w:val="006F65BB"/>
    <w:rsid w:val="00712625"/>
    <w:rsid w:val="00745680"/>
    <w:rsid w:val="0074623D"/>
    <w:rsid w:val="00747517"/>
    <w:rsid w:val="00761F4B"/>
    <w:rsid w:val="00774DCE"/>
    <w:rsid w:val="007759AD"/>
    <w:rsid w:val="007850B5"/>
    <w:rsid w:val="00791E6E"/>
    <w:rsid w:val="007B5625"/>
    <w:rsid w:val="007B63BA"/>
    <w:rsid w:val="007C37B8"/>
    <w:rsid w:val="007E42AF"/>
    <w:rsid w:val="007F1CD9"/>
    <w:rsid w:val="007F3BF7"/>
    <w:rsid w:val="00802619"/>
    <w:rsid w:val="00804684"/>
    <w:rsid w:val="008213BE"/>
    <w:rsid w:val="00842115"/>
    <w:rsid w:val="0088291E"/>
    <w:rsid w:val="008A5DA9"/>
    <w:rsid w:val="008C11E1"/>
    <w:rsid w:val="008E0806"/>
    <w:rsid w:val="008E7346"/>
    <w:rsid w:val="008F1471"/>
    <w:rsid w:val="008F1DC9"/>
    <w:rsid w:val="00905BCE"/>
    <w:rsid w:val="00932EFC"/>
    <w:rsid w:val="00937BAF"/>
    <w:rsid w:val="00941200"/>
    <w:rsid w:val="009619B0"/>
    <w:rsid w:val="00990523"/>
    <w:rsid w:val="009A1064"/>
    <w:rsid w:val="009B529A"/>
    <w:rsid w:val="009C2BEB"/>
    <w:rsid w:val="009C6966"/>
    <w:rsid w:val="00A257DD"/>
    <w:rsid w:val="00A317AB"/>
    <w:rsid w:val="00A33B69"/>
    <w:rsid w:val="00A512EF"/>
    <w:rsid w:val="00A67A44"/>
    <w:rsid w:val="00A712C7"/>
    <w:rsid w:val="00A95754"/>
    <w:rsid w:val="00AB325B"/>
    <w:rsid w:val="00AC5F57"/>
    <w:rsid w:val="00AD2315"/>
    <w:rsid w:val="00AE5BA8"/>
    <w:rsid w:val="00AF3696"/>
    <w:rsid w:val="00B11B49"/>
    <w:rsid w:val="00B12117"/>
    <w:rsid w:val="00B336FD"/>
    <w:rsid w:val="00B41E8A"/>
    <w:rsid w:val="00B42743"/>
    <w:rsid w:val="00B439D6"/>
    <w:rsid w:val="00B72730"/>
    <w:rsid w:val="00BD04DB"/>
    <w:rsid w:val="00BD4D26"/>
    <w:rsid w:val="00BD6CB5"/>
    <w:rsid w:val="00BE1BBB"/>
    <w:rsid w:val="00BE24FC"/>
    <w:rsid w:val="00C177C6"/>
    <w:rsid w:val="00C20008"/>
    <w:rsid w:val="00C20998"/>
    <w:rsid w:val="00C56A4F"/>
    <w:rsid w:val="00C65AA7"/>
    <w:rsid w:val="00C72226"/>
    <w:rsid w:val="00C95290"/>
    <w:rsid w:val="00C9607A"/>
    <w:rsid w:val="00CA3538"/>
    <w:rsid w:val="00CB0190"/>
    <w:rsid w:val="00CD292B"/>
    <w:rsid w:val="00CD7780"/>
    <w:rsid w:val="00CF5904"/>
    <w:rsid w:val="00D06EB6"/>
    <w:rsid w:val="00D071D0"/>
    <w:rsid w:val="00D21031"/>
    <w:rsid w:val="00D467E4"/>
    <w:rsid w:val="00D60438"/>
    <w:rsid w:val="00DC7ECD"/>
    <w:rsid w:val="00DD03D5"/>
    <w:rsid w:val="00DE34A8"/>
    <w:rsid w:val="00E02907"/>
    <w:rsid w:val="00E16FAD"/>
    <w:rsid w:val="00E51EBD"/>
    <w:rsid w:val="00E540A1"/>
    <w:rsid w:val="00E54625"/>
    <w:rsid w:val="00E579C0"/>
    <w:rsid w:val="00E6240B"/>
    <w:rsid w:val="00E64472"/>
    <w:rsid w:val="00E645F4"/>
    <w:rsid w:val="00E755CF"/>
    <w:rsid w:val="00E937B0"/>
    <w:rsid w:val="00EB6166"/>
    <w:rsid w:val="00EC5FC4"/>
    <w:rsid w:val="00ED291C"/>
    <w:rsid w:val="00ED4BC2"/>
    <w:rsid w:val="00F23DD3"/>
    <w:rsid w:val="00F24CA3"/>
    <w:rsid w:val="00F33536"/>
    <w:rsid w:val="00F42394"/>
    <w:rsid w:val="00F55688"/>
    <w:rsid w:val="00F70D55"/>
    <w:rsid w:val="00F914DC"/>
    <w:rsid w:val="00FA751D"/>
    <w:rsid w:val="00FB0A91"/>
    <w:rsid w:val="00FC674C"/>
    <w:rsid w:val="00FE2E16"/>
    <w:rsid w:val="00FE3F73"/>
    <w:rsid w:val="00FF1524"/>
    <w:rsid w:val="00FF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4CD5"/>
  <w15:docId w15:val="{5905F278-F885-45EF-95A6-A112348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AB9"/>
    <w:pPr>
      <w:spacing w:after="0" w:line="240" w:lineRule="auto"/>
      <w:jc w:val="both"/>
    </w:pPr>
    <w:rPr>
      <w:rFonts w:ascii="Calibri" w:eastAsia="Calibri" w:hAnsi="Calibri" w:cs="Calibri"/>
    </w:rPr>
  </w:style>
  <w:style w:type="paragraph" w:styleId="10">
    <w:name w:val="heading 1"/>
    <w:basedOn w:val="a"/>
    <w:next w:val="a0"/>
    <w:link w:val="13"/>
    <w:qFormat/>
    <w:rsid w:val="00FF6AB9"/>
    <w:pPr>
      <w:keepNext/>
      <w:suppressAutoHyphens/>
      <w:spacing w:before="240" w:after="60" w:line="100" w:lineRule="atLeast"/>
      <w:outlineLvl w:val="0"/>
    </w:pPr>
    <w:rPr>
      <w:rFonts w:ascii="Cambria" w:eastAsia="Times New Roman" w:hAnsi="Cambria" w:cs="Times New Roman"/>
      <w:b/>
      <w:bCs/>
      <w:kern w:val="1"/>
      <w:sz w:val="32"/>
      <w:szCs w:val="32"/>
      <w:lang w:val="en-US" w:bidi="en-US"/>
    </w:rPr>
  </w:style>
  <w:style w:type="paragraph" w:styleId="20">
    <w:name w:val="heading 2"/>
    <w:basedOn w:val="a"/>
    <w:next w:val="a"/>
    <w:link w:val="21"/>
    <w:uiPriority w:val="9"/>
    <w:unhideWhenUsed/>
    <w:qFormat/>
    <w:rsid w:val="00FF6AB9"/>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D467E4"/>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0"/>
    <w:rsid w:val="00FF6AB9"/>
    <w:rPr>
      <w:rFonts w:ascii="Cambria" w:eastAsia="Times New Roman" w:hAnsi="Cambria" w:cs="Times New Roman"/>
      <w:b/>
      <w:bCs/>
      <w:kern w:val="1"/>
      <w:sz w:val="32"/>
      <w:szCs w:val="32"/>
      <w:lang w:val="en-US" w:bidi="en-US"/>
    </w:rPr>
  </w:style>
  <w:style w:type="character" w:customStyle="1" w:styleId="21">
    <w:name w:val="Заголовок 2 Знак"/>
    <w:basedOn w:val="a1"/>
    <w:link w:val="20"/>
    <w:uiPriority w:val="9"/>
    <w:rsid w:val="00FF6AB9"/>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FF6AB9"/>
    <w:pPr>
      <w:ind w:left="720"/>
    </w:pPr>
  </w:style>
  <w:style w:type="paragraph" w:styleId="a5">
    <w:name w:val="header"/>
    <w:basedOn w:val="a"/>
    <w:link w:val="a6"/>
    <w:uiPriority w:val="99"/>
    <w:rsid w:val="00FF6AB9"/>
    <w:pPr>
      <w:tabs>
        <w:tab w:val="center" w:pos="4677"/>
        <w:tab w:val="right" w:pos="9355"/>
      </w:tabs>
    </w:pPr>
  </w:style>
  <w:style w:type="character" w:customStyle="1" w:styleId="a6">
    <w:name w:val="Верхний колонтитул Знак"/>
    <w:basedOn w:val="a1"/>
    <w:link w:val="a5"/>
    <w:uiPriority w:val="99"/>
    <w:rsid w:val="00FF6AB9"/>
    <w:rPr>
      <w:rFonts w:ascii="Calibri" w:eastAsia="Calibri" w:hAnsi="Calibri" w:cs="Calibri"/>
    </w:rPr>
  </w:style>
  <w:style w:type="paragraph" w:styleId="a7">
    <w:name w:val="footer"/>
    <w:basedOn w:val="a"/>
    <w:link w:val="a8"/>
    <w:uiPriority w:val="99"/>
    <w:rsid w:val="00FF6AB9"/>
    <w:pPr>
      <w:tabs>
        <w:tab w:val="center" w:pos="4677"/>
        <w:tab w:val="right" w:pos="9355"/>
      </w:tabs>
    </w:pPr>
  </w:style>
  <w:style w:type="character" w:customStyle="1" w:styleId="a8">
    <w:name w:val="Нижний колонтитул Знак"/>
    <w:basedOn w:val="a1"/>
    <w:link w:val="a7"/>
    <w:uiPriority w:val="99"/>
    <w:rsid w:val="00FF6AB9"/>
    <w:rPr>
      <w:rFonts w:ascii="Calibri" w:eastAsia="Calibri" w:hAnsi="Calibri" w:cs="Calibri"/>
    </w:rPr>
  </w:style>
  <w:style w:type="table" w:styleId="a9">
    <w:name w:val="Table Grid"/>
    <w:basedOn w:val="a2"/>
    <w:rsid w:val="00FF6AB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rsid w:val="00FF6AB9"/>
    <w:rPr>
      <w:color w:val="0000FF"/>
      <w:u w:val="single"/>
    </w:rPr>
  </w:style>
  <w:style w:type="character" w:customStyle="1" w:styleId="system-pagebreak">
    <w:name w:val="system-pagebreak"/>
    <w:basedOn w:val="a1"/>
    <w:rsid w:val="00FF6AB9"/>
  </w:style>
  <w:style w:type="paragraph" w:styleId="ab">
    <w:name w:val="Normal (Web)"/>
    <w:basedOn w:val="a"/>
    <w:uiPriority w:val="99"/>
    <w:unhideWhenUsed/>
    <w:rsid w:val="00FF6AB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c">
    <w:name w:val="Strong"/>
    <w:basedOn w:val="a1"/>
    <w:uiPriority w:val="22"/>
    <w:qFormat/>
    <w:rsid w:val="00FF6AB9"/>
    <w:rPr>
      <w:b/>
      <w:bCs/>
    </w:rPr>
  </w:style>
  <w:style w:type="paragraph" w:styleId="ad">
    <w:name w:val="caption"/>
    <w:basedOn w:val="a"/>
    <w:next w:val="a"/>
    <w:uiPriority w:val="35"/>
    <w:semiHidden/>
    <w:unhideWhenUsed/>
    <w:qFormat/>
    <w:rsid w:val="00FF6AB9"/>
    <w:pPr>
      <w:spacing w:after="200"/>
      <w:jc w:val="left"/>
    </w:pPr>
    <w:rPr>
      <w:rFonts w:asciiTheme="minorHAnsi" w:eastAsiaTheme="minorHAnsi" w:hAnsiTheme="minorHAnsi" w:cstheme="minorBidi"/>
      <w:b/>
      <w:bCs/>
      <w:color w:val="4F81BD" w:themeColor="accent1"/>
      <w:sz w:val="18"/>
      <w:szCs w:val="18"/>
    </w:rPr>
  </w:style>
  <w:style w:type="numbering" w:customStyle="1" w:styleId="1">
    <w:name w:val="Импортированный стиль 1"/>
    <w:rsid w:val="00FF6AB9"/>
    <w:pPr>
      <w:numPr>
        <w:numId w:val="28"/>
      </w:numPr>
    </w:pPr>
  </w:style>
  <w:style w:type="numbering" w:customStyle="1" w:styleId="2">
    <w:name w:val="Импортированный стиль 2"/>
    <w:rsid w:val="00FF6AB9"/>
    <w:pPr>
      <w:numPr>
        <w:numId w:val="29"/>
      </w:numPr>
    </w:pPr>
  </w:style>
  <w:style w:type="table" w:customStyle="1" w:styleId="TableNormal">
    <w:name w:val="Table Normal"/>
    <w:rsid w:val="00FF6AB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
    <w:name w:val="Импортированный стиль 11"/>
    <w:rsid w:val="00FF6AB9"/>
    <w:pPr>
      <w:numPr>
        <w:numId w:val="30"/>
      </w:numPr>
    </w:pPr>
  </w:style>
  <w:style w:type="numbering" w:customStyle="1" w:styleId="4">
    <w:name w:val="Импортированный стиль 4"/>
    <w:rsid w:val="00FF6AB9"/>
    <w:pPr>
      <w:numPr>
        <w:numId w:val="31"/>
      </w:numPr>
    </w:pPr>
  </w:style>
  <w:style w:type="numbering" w:customStyle="1" w:styleId="12">
    <w:name w:val="Импортированный стиль 12"/>
    <w:rsid w:val="00FF6AB9"/>
    <w:pPr>
      <w:numPr>
        <w:numId w:val="32"/>
      </w:numPr>
    </w:pPr>
  </w:style>
  <w:style w:type="table" w:customStyle="1" w:styleId="14">
    <w:name w:val="Сетка таблицы1"/>
    <w:basedOn w:val="a2"/>
    <w:next w:val="a9"/>
    <w:uiPriority w:val="59"/>
    <w:rsid w:val="00FF6A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9"/>
    <w:uiPriority w:val="59"/>
    <w:rsid w:val="00FF6A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9"/>
    <w:uiPriority w:val="59"/>
    <w:rsid w:val="00FF6A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9"/>
    <w:uiPriority w:val="59"/>
    <w:rsid w:val="00FF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F6AB9"/>
    <w:pPr>
      <w:jc w:val="left"/>
    </w:pPr>
    <w:rPr>
      <w:rFonts w:ascii="Tahoma" w:eastAsia="Times New Roman" w:hAnsi="Tahoma" w:cs="Tahoma"/>
      <w:sz w:val="16"/>
      <w:szCs w:val="16"/>
    </w:rPr>
  </w:style>
  <w:style w:type="character" w:customStyle="1" w:styleId="af">
    <w:name w:val="Текст выноски Знак"/>
    <w:basedOn w:val="a1"/>
    <w:link w:val="ae"/>
    <w:uiPriority w:val="99"/>
    <w:semiHidden/>
    <w:rsid w:val="00FF6AB9"/>
    <w:rPr>
      <w:rFonts w:ascii="Tahoma" w:eastAsia="Times New Roman" w:hAnsi="Tahoma" w:cs="Tahoma"/>
      <w:sz w:val="16"/>
      <w:szCs w:val="16"/>
    </w:rPr>
  </w:style>
  <w:style w:type="paragraph" w:customStyle="1" w:styleId="Body1">
    <w:name w:val="Body 1"/>
    <w:rsid w:val="00FF6AB9"/>
    <w:pPr>
      <w:suppressAutoHyphens/>
      <w:spacing w:after="0" w:line="100" w:lineRule="atLeast"/>
    </w:pPr>
    <w:rPr>
      <w:rFonts w:ascii="Times New Roman" w:eastAsia="Arial Unicode MS" w:hAnsi="Times New Roman" w:cs="Times New Roman"/>
      <w:color w:val="000000"/>
      <w:kern w:val="1"/>
      <w:sz w:val="24"/>
      <w:szCs w:val="20"/>
      <w:lang w:eastAsia="ar-SA"/>
    </w:rPr>
  </w:style>
  <w:style w:type="paragraph" w:customStyle="1" w:styleId="western">
    <w:name w:val="western"/>
    <w:basedOn w:val="a"/>
    <w:rsid w:val="00FF6AB9"/>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0">
    <w:name w:val="Body Text"/>
    <w:basedOn w:val="a"/>
    <w:link w:val="af0"/>
    <w:uiPriority w:val="99"/>
    <w:semiHidden/>
    <w:unhideWhenUsed/>
    <w:rsid w:val="00FF6AB9"/>
    <w:pPr>
      <w:spacing w:after="120" w:line="276" w:lineRule="auto"/>
      <w:jc w:val="left"/>
    </w:pPr>
    <w:rPr>
      <w:rFonts w:eastAsia="Times New Roman" w:cs="Times New Roman"/>
    </w:rPr>
  </w:style>
  <w:style w:type="character" w:customStyle="1" w:styleId="af0">
    <w:name w:val="Основной текст Знак"/>
    <w:basedOn w:val="a1"/>
    <w:link w:val="a0"/>
    <w:uiPriority w:val="99"/>
    <w:semiHidden/>
    <w:rsid w:val="00FF6AB9"/>
    <w:rPr>
      <w:rFonts w:ascii="Calibri" w:eastAsia="Times New Roman" w:hAnsi="Calibri" w:cs="Times New Roman"/>
    </w:rPr>
  </w:style>
  <w:style w:type="paragraph" w:styleId="af1">
    <w:name w:val="Title"/>
    <w:basedOn w:val="a"/>
    <w:link w:val="af2"/>
    <w:qFormat/>
    <w:rsid w:val="00FF6AB9"/>
    <w:pPr>
      <w:jc w:val="center"/>
    </w:pPr>
    <w:rPr>
      <w:rFonts w:ascii="Times New Roman" w:hAnsi="Times New Roman" w:cs="Times New Roman"/>
      <w:b/>
      <w:bCs/>
      <w:sz w:val="30"/>
      <w:szCs w:val="30"/>
      <w:lang w:eastAsia="ru-RU"/>
    </w:rPr>
  </w:style>
  <w:style w:type="character" w:customStyle="1" w:styleId="af2">
    <w:name w:val="Заголовок Знак"/>
    <w:basedOn w:val="a1"/>
    <w:link w:val="af1"/>
    <w:rsid w:val="00FF6AB9"/>
    <w:rPr>
      <w:rFonts w:ascii="Times New Roman" w:eastAsia="Calibri" w:hAnsi="Times New Roman" w:cs="Times New Roman"/>
      <w:b/>
      <w:bCs/>
      <w:sz w:val="30"/>
      <w:szCs w:val="30"/>
      <w:lang w:eastAsia="ru-RU"/>
    </w:rPr>
  </w:style>
  <w:style w:type="paragraph" w:styleId="af3">
    <w:name w:val="No Spacing"/>
    <w:uiPriority w:val="1"/>
    <w:qFormat/>
    <w:rsid w:val="00FF6AB9"/>
    <w:pPr>
      <w:spacing w:after="0" w:line="240" w:lineRule="auto"/>
    </w:pPr>
    <w:rPr>
      <w:rFonts w:ascii="Calibri" w:eastAsia="Calibri" w:hAnsi="Calibri" w:cs="Times New Roman"/>
    </w:rPr>
  </w:style>
  <w:style w:type="character" w:customStyle="1" w:styleId="apple-converted-space">
    <w:name w:val="apple-converted-space"/>
    <w:basedOn w:val="a1"/>
    <w:rsid w:val="00FF6AB9"/>
  </w:style>
  <w:style w:type="paragraph" w:customStyle="1" w:styleId="p6">
    <w:name w:val="p6"/>
    <w:basedOn w:val="a"/>
    <w:rsid w:val="00FF6AB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15">
    <w:name w:val="Обычный1"/>
    <w:rsid w:val="00FF6AB9"/>
    <w:pPr>
      <w:spacing w:after="0"/>
    </w:pPr>
    <w:rPr>
      <w:rFonts w:ascii="Arial" w:eastAsia="Arial" w:hAnsi="Arial" w:cs="Arial"/>
      <w:color w:val="000000"/>
      <w:lang w:eastAsia="ru-RU"/>
    </w:rPr>
  </w:style>
  <w:style w:type="paragraph" w:customStyle="1" w:styleId="af4">
    <w:name w:val="Текстовый блок"/>
    <w:rsid w:val="00FF6AB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ru-RU"/>
    </w:rPr>
  </w:style>
  <w:style w:type="character" w:customStyle="1" w:styleId="Hyperlink0">
    <w:name w:val="Hyperlink.0"/>
    <w:basedOn w:val="aa"/>
    <w:rsid w:val="00FF6AB9"/>
    <w:rPr>
      <w:color w:val="FFFF00"/>
      <w:u w:val="single"/>
    </w:rPr>
  </w:style>
  <w:style w:type="character" w:styleId="af5">
    <w:name w:val="page number"/>
    <w:basedOn w:val="a1"/>
    <w:rsid w:val="00FF6AB9"/>
  </w:style>
  <w:style w:type="paragraph" w:customStyle="1" w:styleId="Style2">
    <w:name w:val="Style2"/>
    <w:basedOn w:val="a"/>
    <w:uiPriority w:val="99"/>
    <w:rsid w:val="00FF6AB9"/>
    <w:pPr>
      <w:widowControl w:val="0"/>
      <w:autoSpaceDE w:val="0"/>
      <w:autoSpaceDN w:val="0"/>
      <w:adjustRightInd w:val="0"/>
      <w:spacing w:line="365" w:lineRule="exact"/>
      <w:ind w:hanging="547"/>
      <w:jc w:val="lef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FF6AB9"/>
    <w:pPr>
      <w:widowControl w:val="0"/>
      <w:autoSpaceDE w:val="0"/>
      <w:autoSpaceDN w:val="0"/>
      <w:adjustRightInd w:val="0"/>
      <w:spacing w:line="365" w:lineRule="exact"/>
      <w:ind w:firstLine="562"/>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FF6AB9"/>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1">
    <w:name w:val="Font Style11"/>
    <w:basedOn w:val="a1"/>
    <w:uiPriority w:val="99"/>
    <w:rsid w:val="00FF6AB9"/>
    <w:rPr>
      <w:rFonts w:ascii="Times New Roman" w:hAnsi="Times New Roman" w:cs="Times New Roman"/>
      <w:sz w:val="26"/>
      <w:szCs w:val="26"/>
    </w:rPr>
  </w:style>
  <w:style w:type="paragraph" w:styleId="af6">
    <w:name w:val="Body Text Indent"/>
    <w:basedOn w:val="a"/>
    <w:link w:val="af7"/>
    <w:uiPriority w:val="99"/>
    <w:unhideWhenUsed/>
    <w:rsid w:val="00FF6AB9"/>
    <w:pPr>
      <w:spacing w:after="120" w:line="276" w:lineRule="auto"/>
      <w:ind w:left="283"/>
      <w:jc w:val="left"/>
    </w:pPr>
    <w:rPr>
      <w:rFonts w:eastAsia="Times New Roman" w:cs="Times New Roman"/>
    </w:rPr>
  </w:style>
  <w:style w:type="character" w:customStyle="1" w:styleId="af7">
    <w:name w:val="Основной текст с отступом Знак"/>
    <w:basedOn w:val="a1"/>
    <w:link w:val="af6"/>
    <w:uiPriority w:val="99"/>
    <w:rsid w:val="00FF6AB9"/>
    <w:rPr>
      <w:rFonts w:ascii="Calibri" w:eastAsia="Times New Roman" w:hAnsi="Calibri" w:cs="Times New Roman"/>
    </w:rPr>
  </w:style>
  <w:style w:type="paragraph" w:customStyle="1" w:styleId="text">
    <w:name w:val="text"/>
    <w:basedOn w:val="a"/>
    <w:rsid w:val="00FF6AB9"/>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8">
    <w:name w:val="footnote text"/>
    <w:basedOn w:val="a"/>
    <w:link w:val="af9"/>
    <w:uiPriority w:val="99"/>
    <w:unhideWhenUsed/>
    <w:rsid w:val="00FF6AB9"/>
    <w:pPr>
      <w:jc w:val="left"/>
    </w:pPr>
    <w:rPr>
      <w:rFonts w:eastAsia="Times New Roman" w:cs="Times New Roman"/>
      <w:sz w:val="20"/>
      <w:szCs w:val="20"/>
    </w:rPr>
  </w:style>
  <w:style w:type="character" w:customStyle="1" w:styleId="af9">
    <w:name w:val="Текст сноски Знак"/>
    <w:basedOn w:val="a1"/>
    <w:link w:val="af8"/>
    <w:uiPriority w:val="99"/>
    <w:rsid w:val="00FF6AB9"/>
    <w:rPr>
      <w:rFonts w:ascii="Calibri" w:eastAsia="Times New Roman" w:hAnsi="Calibri" w:cs="Times New Roman"/>
      <w:sz w:val="20"/>
      <w:szCs w:val="20"/>
    </w:rPr>
  </w:style>
  <w:style w:type="character" w:styleId="afa">
    <w:name w:val="footnote reference"/>
    <w:basedOn w:val="a1"/>
    <w:uiPriority w:val="99"/>
    <w:semiHidden/>
    <w:unhideWhenUsed/>
    <w:rsid w:val="00FF6AB9"/>
    <w:rPr>
      <w:vertAlign w:val="superscript"/>
    </w:rPr>
  </w:style>
  <w:style w:type="paragraph" w:styleId="afb">
    <w:name w:val="endnote text"/>
    <w:basedOn w:val="a"/>
    <w:link w:val="afc"/>
    <w:semiHidden/>
    <w:rsid w:val="00F55688"/>
    <w:pPr>
      <w:spacing w:after="200" w:line="276" w:lineRule="auto"/>
      <w:jc w:val="left"/>
    </w:pPr>
    <w:rPr>
      <w:rFonts w:ascii="Times New Roman" w:eastAsia="Times New Roman" w:hAnsi="Times New Roman" w:cs="Times New Roman"/>
      <w:sz w:val="20"/>
      <w:lang w:eastAsia="ru-RU"/>
    </w:rPr>
  </w:style>
  <w:style w:type="character" w:customStyle="1" w:styleId="afc">
    <w:name w:val="Текст концевой сноски Знак"/>
    <w:basedOn w:val="a1"/>
    <w:link w:val="afb"/>
    <w:semiHidden/>
    <w:rsid w:val="00F55688"/>
    <w:rPr>
      <w:rFonts w:ascii="Times New Roman" w:eastAsia="Times New Roman" w:hAnsi="Times New Roman" w:cs="Times New Roman"/>
      <w:sz w:val="20"/>
      <w:lang w:eastAsia="ru-RU"/>
    </w:rPr>
  </w:style>
  <w:style w:type="character" w:customStyle="1" w:styleId="t1">
    <w:name w:val="t1"/>
    <w:basedOn w:val="a1"/>
    <w:rsid w:val="00550F16"/>
  </w:style>
  <w:style w:type="character" w:customStyle="1" w:styleId="50">
    <w:name w:val="Заголовок 5 Знак"/>
    <w:basedOn w:val="a1"/>
    <w:link w:val="5"/>
    <w:uiPriority w:val="9"/>
    <w:semiHidden/>
    <w:rsid w:val="00D467E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38456">
      <w:bodyDiv w:val="1"/>
      <w:marLeft w:val="0"/>
      <w:marRight w:val="0"/>
      <w:marTop w:val="0"/>
      <w:marBottom w:val="0"/>
      <w:divBdr>
        <w:top w:val="none" w:sz="0" w:space="0" w:color="auto"/>
        <w:left w:val="none" w:sz="0" w:space="0" w:color="auto"/>
        <w:bottom w:val="none" w:sz="0" w:space="0" w:color="auto"/>
        <w:right w:val="none" w:sz="0" w:space="0" w:color="auto"/>
      </w:divBdr>
    </w:div>
    <w:div w:id="827332530">
      <w:bodyDiv w:val="1"/>
      <w:marLeft w:val="0"/>
      <w:marRight w:val="0"/>
      <w:marTop w:val="0"/>
      <w:marBottom w:val="0"/>
      <w:divBdr>
        <w:top w:val="none" w:sz="0" w:space="0" w:color="auto"/>
        <w:left w:val="none" w:sz="0" w:space="0" w:color="auto"/>
        <w:bottom w:val="none" w:sz="0" w:space="0" w:color="auto"/>
        <w:right w:val="none" w:sz="0" w:space="0" w:color="auto"/>
      </w:divBdr>
    </w:div>
    <w:div w:id="902956376">
      <w:bodyDiv w:val="1"/>
      <w:marLeft w:val="0"/>
      <w:marRight w:val="0"/>
      <w:marTop w:val="0"/>
      <w:marBottom w:val="0"/>
      <w:divBdr>
        <w:top w:val="none" w:sz="0" w:space="0" w:color="auto"/>
        <w:left w:val="none" w:sz="0" w:space="0" w:color="auto"/>
        <w:bottom w:val="none" w:sz="0" w:space="0" w:color="auto"/>
        <w:right w:val="none" w:sz="0" w:space="0" w:color="auto"/>
      </w:divBdr>
    </w:div>
    <w:div w:id="166096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17</Pages>
  <Words>5965</Words>
  <Characters>34001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2017-11-15T13:58:00Z</cp:lastPrinted>
  <dcterms:created xsi:type="dcterms:W3CDTF">2017-12-06T08:41:00Z</dcterms:created>
  <dcterms:modified xsi:type="dcterms:W3CDTF">2017-12-20T17:59:00Z</dcterms:modified>
</cp:coreProperties>
</file>